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226" w:rsidRPr="00833226" w:rsidRDefault="00833226" w:rsidP="00833226">
      <w:pPr>
        <w:jc w:val="center"/>
        <w:rPr>
          <w:b/>
          <w:sz w:val="28"/>
        </w:rPr>
      </w:pPr>
      <w:r w:rsidRPr="00833226">
        <w:rPr>
          <w:b/>
          <w:sz w:val="28"/>
        </w:rPr>
        <w:t>HOJA DE DATOS DE SEGURIDAD</w:t>
      </w:r>
    </w:p>
    <w:p w:rsidR="00833226" w:rsidRDefault="00833226" w:rsidP="009B107A">
      <w:pPr>
        <w:spacing w:after="0" w:line="240" w:lineRule="auto"/>
        <w:jc w:val="center"/>
      </w:pPr>
      <w:r>
        <w:t>Esta hoja de datos de seguridad cumple con los requisitos de:</w:t>
      </w:r>
    </w:p>
    <w:p w:rsidR="00833226" w:rsidRDefault="00833226" w:rsidP="009B107A">
      <w:pPr>
        <w:spacing w:after="0" w:line="240" w:lineRule="auto"/>
        <w:jc w:val="center"/>
      </w:pPr>
      <w:r>
        <w:t xml:space="preserve">Regulación: (EC) No. 1907/2006 </w:t>
      </w:r>
      <w:r w:rsidR="00762A01">
        <w:t>y Regulación</w:t>
      </w:r>
      <w:r>
        <w:t xml:space="preserve"> (EC) No. 1272/2008</w:t>
      </w:r>
    </w:p>
    <w:p w:rsidR="00833226" w:rsidRPr="00B13389" w:rsidRDefault="00833226" w:rsidP="00833226">
      <w:pPr>
        <w:jc w:val="both"/>
        <w:rPr>
          <w:b/>
        </w:rPr>
      </w:pPr>
      <w:r w:rsidRPr="00833226">
        <w:rPr>
          <w:b/>
        </w:rPr>
        <w:t xml:space="preserve">Fecha de </w:t>
      </w:r>
      <w:r>
        <w:rPr>
          <w:b/>
        </w:rPr>
        <w:t>Emisión</w:t>
      </w:r>
      <w:r w:rsidRPr="00833226">
        <w:rPr>
          <w:b/>
        </w:rPr>
        <w:t>:</w:t>
      </w:r>
      <w:r w:rsidRPr="00833226">
        <w:rPr>
          <w:b/>
        </w:rPr>
        <w:tab/>
      </w:r>
      <w:r w:rsidRPr="00833226">
        <w:rPr>
          <w:b/>
        </w:rPr>
        <w:tab/>
      </w:r>
      <w:r w:rsidR="009B107A">
        <w:rPr>
          <w:b/>
        </w:rPr>
        <w:tab/>
      </w:r>
      <w:r w:rsidRPr="00833226">
        <w:rPr>
          <w:b/>
        </w:rPr>
        <w:t>Fecha de Revisión: 10-Jun-2015</w:t>
      </w:r>
      <w:r w:rsidRPr="00833226">
        <w:rPr>
          <w:b/>
        </w:rPr>
        <w:tab/>
      </w:r>
      <w:r w:rsidRPr="00833226">
        <w:rPr>
          <w:b/>
        </w:rPr>
        <w:tab/>
      </w:r>
      <w:r w:rsidRPr="00833226">
        <w:rPr>
          <w:b/>
        </w:rPr>
        <w:tab/>
      </w:r>
      <w:r w:rsidRPr="00833226">
        <w:rPr>
          <w:b/>
        </w:rPr>
        <w:tab/>
        <w:t xml:space="preserve">Versión 1 </w:t>
      </w:r>
    </w:p>
    <w:tbl>
      <w:tblPr>
        <w:tblStyle w:val="Tablaconcuadrcula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833226" w:rsidRPr="00360E64" w:rsidTr="009B792C">
        <w:trPr>
          <w:trHeight w:val="330"/>
        </w:trPr>
        <w:tc>
          <w:tcPr>
            <w:tcW w:w="10632" w:type="dxa"/>
            <w:shd w:val="clear" w:color="auto" w:fill="D0CECE" w:themeFill="background2" w:themeFillShade="E6"/>
          </w:tcPr>
          <w:p w:rsidR="00833226" w:rsidRPr="00360E64" w:rsidRDefault="00833226" w:rsidP="00762A01">
            <w:pPr>
              <w:jc w:val="center"/>
              <w:rPr>
                <w:b/>
                <w:sz w:val="18"/>
              </w:rPr>
            </w:pPr>
            <w:r w:rsidRPr="00360E64">
              <w:rPr>
                <w:b/>
                <w:sz w:val="20"/>
              </w:rPr>
              <w:t xml:space="preserve">Sección: 1 </w:t>
            </w:r>
            <w:r w:rsidR="00762A01" w:rsidRPr="00360E64">
              <w:rPr>
                <w:b/>
                <w:sz w:val="20"/>
              </w:rPr>
              <w:t xml:space="preserve">  IDENTIFICACIÓN DE LA SUSTANCIA O LA MEZCLA Y DE LA SOCIEDAD O LA EMPRESA</w:t>
            </w:r>
          </w:p>
        </w:tc>
      </w:tr>
    </w:tbl>
    <w:p w:rsidR="00833226" w:rsidRPr="00360E64" w:rsidRDefault="00762A01" w:rsidP="00682AB4">
      <w:pPr>
        <w:pStyle w:val="Prrafodelista"/>
        <w:numPr>
          <w:ilvl w:val="1"/>
          <w:numId w:val="1"/>
        </w:numPr>
        <w:jc w:val="both"/>
        <w:rPr>
          <w:b/>
          <w:sz w:val="16"/>
          <w:u w:val="single"/>
        </w:rPr>
      </w:pPr>
      <w:r w:rsidRPr="00360E64">
        <w:rPr>
          <w:b/>
          <w:sz w:val="16"/>
          <w:u w:val="single"/>
        </w:rPr>
        <w:t xml:space="preserve">Identificador del producto </w:t>
      </w:r>
    </w:p>
    <w:p w:rsidR="00682AB4" w:rsidRPr="00360E64" w:rsidRDefault="00682AB4" w:rsidP="00682AB4">
      <w:pPr>
        <w:pStyle w:val="Prrafodelista"/>
        <w:ind w:left="360"/>
        <w:jc w:val="both"/>
        <w:rPr>
          <w:b/>
          <w:sz w:val="16"/>
          <w:u w:val="single"/>
        </w:rPr>
      </w:pPr>
    </w:p>
    <w:p w:rsidR="00682AB4" w:rsidRPr="00360E64" w:rsidRDefault="00762A01" w:rsidP="00833226">
      <w:pPr>
        <w:jc w:val="both"/>
        <w:rPr>
          <w:b/>
          <w:i/>
          <w:sz w:val="16"/>
        </w:rPr>
      </w:pPr>
      <w:r w:rsidRPr="00360E64">
        <w:rPr>
          <w:b/>
          <w:i/>
          <w:sz w:val="16"/>
        </w:rPr>
        <w:t xml:space="preserve">Nombre del producto                     </w:t>
      </w:r>
      <w:r w:rsidR="00682AB4" w:rsidRPr="00360E64">
        <w:rPr>
          <w:b/>
          <w:i/>
          <w:sz w:val="16"/>
        </w:rPr>
        <w:t xml:space="preserve">IJ3800- </w:t>
      </w:r>
      <w:r w:rsidR="001719CC">
        <w:rPr>
          <w:b/>
          <w:i/>
          <w:sz w:val="16"/>
        </w:rPr>
        <w:t>Amarillo</w:t>
      </w:r>
    </w:p>
    <w:p w:rsidR="002000FD" w:rsidRDefault="002000FD" w:rsidP="00833226">
      <w:pPr>
        <w:jc w:val="both"/>
        <w:rPr>
          <w:sz w:val="14"/>
        </w:rPr>
      </w:pPr>
      <w:r w:rsidRPr="002000FD">
        <w:rPr>
          <w:sz w:val="14"/>
        </w:rPr>
        <w:t xml:space="preserve">Contiene acetato de </w:t>
      </w:r>
      <w:proofErr w:type="spellStart"/>
      <w:r w:rsidRPr="002000FD">
        <w:rPr>
          <w:sz w:val="14"/>
        </w:rPr>
        <w:t>butoxietilo</w:t>
      </w:r>
      <w:proofErr w:type="spellEnd"/>
      <w:r w:rsidRPr="002000FD">
        <w:rPr>
          <w:sz w:val="14"/>
        </w:rPr>
        <w:t>, γ-</w:t>
      </w:r>
      <w:proofErr w:type="spellStart"/>
      <w:r w:rsidRPr="002000FD">
        <w:rPr>
          <w:sz w:val="14"/>
        </w:rPr>
        <w:t>butirolactona</w:t>
      </w:r>
      <w:proofErr w:type="spellEnd"/>
      <w:r w:rsidRPr="002000FD">
        <w:rPr>
          <w:sz w:val="14"/>
        </w:rPr>
        <w:t xml:space="preserve"> </w:t>
      </w:r>
    </w:p>
    <w:p w:rsidR="00762A01" w:rsidRPr="00360E64" w:rsidRDefault="00762A01" w:rsidP="00833226">
      <w:pPr>
        <w:jc w:val="both"/>
        <w:rPr>
          <w:b/>
          <w:sz w:val="16"/>
          <w:u w:val="single"/>
        </w:rPr>
      </w:pPr>
      <w:r w:rsidRPr="00360E64">
        <w:rPr>
          <w:b/>
          <w:sz w:val="16"/>
          <w:u w:val="single"/>
        </w:rPr>
        <w:t>1.2 Usos pertinentes identificados de la sustancia o de la mezcla y usos desaconsejados</w:t>
      </w:r>
    </w:p>
    <w:p w:rsidR="00833226" w:rsidRPr="00360E64" w:rsidRDefault="00762A01" w:rsidP="00833226">
      <w:pPr>
        <w:jc w:val="both"/>
        <w:rPr>
          <w:b/>
          <w:sz w:val="16"/>
        </w:rPr>
      </w:pPr>
      <w:r w:rsidRPr="00360E64">
        <w:rPr>
          <w:b/>
          <w:sz w:val="16"/>
        </w:rPr>
        <w:t xml:space="preserve">Uso recomendado   </w:t>
      </w:r>
      <w:r w:rsidR="00F97B93">
        <w:rPr>
          <w:b/>
          <w:sz w:val="16"/>
        </w:rPr>
        <w:tab/>
      </w:r>
      <w:r w:rsidR="00F97B93" w:rsidRPr="00F97B93">
        <w:rPr>
          <w:sz w:val="16"/>
        </w:rPr>
        <w:t xml:space="preserve"> </w:t>
      </w:r>
      <w:r w:rsidR="00F97B93">
        <w:rPr>
          <w:sz w:val="16"/>
        </w:rPr>
        <w:tab/>
        <w:t xml:space="preserve"> </w:t>
      </w:r>
      <w:r w:rsidR="00F97B93" w:rsidRPr="00F97B93">
        <w:rPr>
          <w:sz w:val="16"/>
        </w:rPr>
        <w:t>Impresión</w:t>
      </w:r>
      <w:r w:rsidR="009B792C">
        <w:rPr>
          <w:sz w:val="16"/>
        </w:rPr>
        <w:t xml:space="preserve"> Digital</w:t>
      </w:r>
      <w:r w:rsidRPr="00360E64">
        <w:rPr>
          <w:b/>
          <w:sz w:val="16"/>
        </w:rPr>
        <w:t xml:space="preserve">                                                                                                                    </w:t>
      </w:r>
    </w:p>
    <w:p w:rsidR="00762A01" w:rsidRPr="00360E64" w:rsidRDefault="00762A01" w:rsidP="00833226">
      <w:pPr>
        <w:jc w:val="both"/>
        <w:rPr>
          <w:sz w:val="16"/>
        </w:rPr>
      </w:pPr>
      <w:r w:rsidRPr="00360E64">
        <w:rPr>
          <w:b/>
          <w:sz w:val="16"/>
        </w:rPr>
        <w:t>Usos contraindicados</w:t>
      </w:r>
      <w:r w:rsidRPr="00360E64">
        <w:rPr>
          <w:sz w:val="16"/>
        </w:rPr>
        <w:t xml:space="preserve"> </w:t>
      </w:r>
      <w:r w:rsidR="00F97B93">
        <w:rPr>
          <w:sz w:val="16"/>
        </w:rPr>
        <w:tab/>
      </w:r>
      <w:r w:rsidRPr="00360E64">
        <w:rPr>
          <w:sz w:val="16"/>
        </w:rPr>
        <w:t xml:space="preserve"> </w:t>
      </w:r>
      <w:r w:rsidR="00F97B93">
        <w:rPr>
          <w:sz w:val="16"/>
        </w:rPr>
        <w:t>Información no disponible</w:t>
      </w:r>
      <w:r w:rsidR="00F97B93">
        <w:rPr>
          <w:sz w:val="16"/>
        </w:rPr>
        <w:tab/>
      </w:r>
      <w:r w:rsidRPr="00360E64">
        <w:rPr>
          <w:sz w:val="16"/>
        </w:rPr>
        <w:t xml:space="preserve">                                                                                                                               </w:t>
      </w:r>
    </w:p>
    <w:p w:rsidR="00762A01" w:rsidRPr="00360E64" w:rsidRDefault="00762A01" w:rsidP="00833226">
      <w:pPr>
        <w:jc w:val="both"/>
        <w:rPr>
          <w:b/>
          <w:sz w:val="18"/>
          <w:u w:val="single"/>
        </w:rPr>
      </w:pPr>
      <w:r w:rsidRPr="00360E64">
        <w:rPr>
          <w:b/>
          <w:sz w:val="16"/>
          <w:u w:val="single"/>
        </w:rPr>
        <w:t>1.3. Datos del proveedor de la ficha de datos de seguridad</w:t>
      </w:r>
    </w:p>
    <w:p w:rsidR="00762A01" w:rsidRPr="00360E64" w:rsidRDefault="00762A01" w:rsidP="00833226">
      <w:pPr>
        <w:jc w:val="both"/>
        <w:rPr>
          <w:sz w:val="18"/>
        </w:rPr>
      </w:pPr>
      <w:r w:rsidRPr="00360E64">
        <w:rPr>
          <w:b/>
          <w:sz w:val="18"/>
        </w:rPr>
        <w:t xml:space="preserve">Fabricante </w:t>
      </w:r>
      <w:r w:rsidRPr="00360E64">
        <w:rPr>
          <w:sz w:val="18"/>
        </w:rPr>
        <w:t xml:space="preserve">                            </w:t>
      </w:r>
      <w:r w:rsidR="00F97B93">
        <w:rPr>
          <w:sz w:val="18"/>
        </w:rPr>
        <w:tab/>
        <w:t xml:space="preserve"> </w:t>
      </w:r>
      <w:proofErr w:type="spellStart"/>
      <w:r w:rsidR="00F97B93">
        <w:rPr>
          <w:rFonts w:ascii="ArialMT" w:hAnsi="ArialMT" w:cs="ArialMT"/>
          <w:sz w:val="16"/>
          <w:szCs w:val="16"/>
        </w:rPr>
        <w:t>Signs</w:t>
      </w:r>
      <w:proofErr w:type="spellEnd"/>
      <w:r w:rsidR="00F97B93">
        <w:rPr>
          <w:rFonts w:ascii="ArialMT" w:hAnsi="ArialMT" w:cs="ArialMT"/>
          <w:sz w:val="16"/>
          <w:szCs w:val="16"/>
        </w:rPr>
        <w:t xml:space="preserve"> International Distributor </w:t>
      </w:r>
      <w:proofErr w:type="spellStart"/>
      <w:r w:rsidR="00F97B93">
        <w:rPr>
          <w:rFonts w:ascii="ArialMT" w:hAnsi="ArialMT" w:cs="ArialMT"/>
          <w:sz w:val="16"/>
          <w:szCs w:val="16"/>
        </w:rPr>
        <w:t>Corp</w:t>
      </w:r>
      <w:proofErr w:type="spellEnd"/>
      <w:r w:rsidR="00F97B93">
        <w:rPr>
          <w:rFonts w:ascii="ArialMT" w:hAnsi="ArialMT" w:cs="ArialMT"/>
          <w:sz w:val="16"/>
          <w:szCs w:val="16"/>
        </w:rPr>
        <w:t xml:space="preserve"> 8461 NW 61st </w:t>
      </w:r>
      <w:proofErr w:type="spellStart"/>
      <w:r w:rsidR="00F97B93">
        <w:rPr>
          <w:rFonts w:ascii="ArialMT" w:hAnsi="ArialMT" w:cs="ArialMT"/>
          <w:sz w:val="16"/>
          <w:szCs w:val="16"/>
        </w:rPr>
        <w:t>St</w:t>
      </w:r>
      <w:proofErr w:type="spellEnd"/>
      <w:r w:rsidR="00F97B93">
        <w:rPr>
          <w:rFonts w:ascii="ArialMT" w:hAnsi="ArialMT" w:cs="ArialMT"/>
          <w:sz w:val="16"/>
          <w:szCs w:val="16"/>
        </w:rPr>
        <w:t xml:space="preserve"> | Miami, FL 33166</w:t>
      </w:r>
      <w:r w:rsidRPr="00360E64">
        <w:rPr>
          <w:sz w:val="18"/>
        </w:rPr>
        <w:t xml:space="preserve">                                                                                                         </w:t>
      </w:r>
    </w:p>
    <w:p w:rsidR="00762A01" w:rsidRPr="00360E64" w:rsidRDefault="00762A01" w:rsidP="00833226">
      <w:pPr>
        <w:jc w:val="both"/>
        <w:rPr>
          <w:sz w:val="18"/>
          <w:u w:val="single"/>
        </w:rPr>
      </w:pPr>
      <w:r w:rsidRPr="00360E64">
        <w:rPr>
          <w:sz w:val="18"/>
          <w:u w:val="single"/>
        </w:rPr>
        <w:t>Para obtener más información comuníquese con</w:t>
      </w:r>
    </w:p>
    <w:p w:rsidR="00762A01" w:rsidRPr="00360E64" w:rsidRDefault="00762A01" w:rsidP="00833226">
      <w:pPr>
        <w:jc w:val="both"/>
        <w:rPr>
          <w:sz w:val="18"/>
        </w:rPr>
      </w:pPr>
      <w:r w:rsidRPr="00360E64">
        <w:rPr>
          <w:b/>
          <w:sz w:val="18"/>
        </w:rPr>
        <w:t xml:space="preserve">Punto de contacto: </w:t>
      </w:r>
      <w:r w:rsidR="00E6079A" w:rsidRPr="00360E64">
        <w:rPr>
          <w:b/>
          <w:sz w:val="18"/>
        </w:rPr>
        <w:tab/>
      </w:r>
      <w:r w:rsidR="00E6079A" w:rsidRPr="00360E64">
        <w:rPr>
          <w:b/>
          <w:sz w:val="18"/>
        </w:rPr>
        <w:tab/>
      </w:r>
      <w:r w:rsidR="00E6079A" w:rsidRPr="00360E64">
        <w:rPr>
          <w:sz w:val="18"/>
        </w:rPr>
        <w:t>Departamento Regulatorio</w:t>
      </w:r>
    </w:p>
    <w:p w:rsidR="00E6079A" w:rsidRPr="00360E64" w:rsidRDefault="00E6079A" w:rsidP="00833226">
      <w:pPr>
        <w:jc w:val="both"/>
        <w:rPr>
          <w:b/>
          <w:sz w:val="18"/>
        </w:rPr>
      </w:pPr>
      <w:r w:rsidRPr="00360E64">
        <w:rPr>
          <w:b/>
          <w:sz w:val="18"/>
        </w:rPr>
        <w:t>1.4. Teléfono de emergencia</w:t>
      </w:r>
    </w:p>
    <w:p w:rsidR="00E6079A" w:rsidRPr="00360E64" w:rsidRDefault="00E6079A" w:rsidP="00833226">
      <w:pPr>
        <w:jc w:val="both"/>
        <w:rPr>
          <w:sz w:val="18"/>
        </w:rPr>
      </w:pPr>
      <w:r w:rsidRPr="00360E64">
        <w:rPr>
          <w:sz w:val="18"/>
        </w:rPr>
        <w:t>Teléfono de emergencia durante el horario de apertura normales: +27 21 763 6990 24 horas +27 83 326 0744</w:t>
      </w:r>
    </w:p>
    <w:tbl>
      <w:tblPr>
        <w:tblStyle w:val="Tablaconcuadrcula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E6079A" w:rsidRPr="00360E64" w:rsidTr="009B792C">
        <w:trPr>
          <w:trHeight w:val="320"/>
        </w:trPr>
        <w:tc>
          <w:tcPr>
            <w:tcW w:w="10632" w:type="dxa"/>
            <w:shd w:val="clear" w:color="auto" w:fill="D0CECE" w:themeFill="background2" w:themeFillShade="E6"/>
          </w:tcPr>
          <w:p w:rsidR="00E6079A" w:rsidRPr="00360E64" w:rsidRDefault="00E6079A" w:rsidP="00D57A4D">
            <w:pPr>
              <w:jc w:val="center"/>
              <w:rPr>
                <w:b/>
                <w:sz w:val="18"/>
              </w:rPr>
            </w:pPr>
            <w:r w:rsidRPr="00360E64">
              <w:rPr>
                <w:b/>
                <w:sz w:val="20"/>
              </w:rPr>
              <w:t xml:space="preserve">Sección: 2   IDENTIFICACIÓN DE LOS PELIGROS </w:t>
            </w:r>
          </w:p>
        </w:tc>
      </w:tr>
    </w:tbl>
    <w:p w:rsidR="00762A01" w:rsidRPr="00360E64" w:rsidRDefault="00E6079A" w:rsidP="00682AB4">
      <w:pPr>
        <w:spacing w:after="0" w:line="240" w:lineRule="auto"/>
        <w:jc w:val="both"/>
        <w:rPr>
          <w:b/>
          <w:sz w:val="16"/>
          <w:u w:val="single"/>
        </w:rPr>
      </w:pPr>
      <w:r w:rsidRPr="00360E64">
        <w:rPr>
          <w:b/>
          <w:sz w:val="16"/>
          <w:u w:val="single"/>
        </w:rPr>
        <w:t xml:space="preserve">2.1 Clasificación de la sustancia o de la mezcla </w:t>
      </w:r>
    </w:p>
    <w:p w:rsidR="00762A01" w:rsidRPr="00360E64" w:rsidRDefault="00BD4E98" w:rsidP="00682AB4">
      <w:pPr>
        <w:spacing w:after="0" w:line="240" w:lineRule="auto"/>
        <w:jc w:val="both"/>
        <w:rPr>
          <w:sz w:val="16"/>
        </w:rPr>
      </w:pPr>
      <w:r w:rsidRPr="00360E64">
        <w:rPr>
          <w:sz w:val="16"/>
        </w:rPr>
        <w:t>Reglamento (CE) n°.1272/2008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64"/>
        <w:gridCol w:w="5264"/>
      </w:tblGrid>
      <w:tr w:rsidR="00BD4E98" w:rsidRPr="00360E64" w:rsidTr="00BD4E98">
        <w:tc>
          <w:tcPr>
            <w:tcW w:w="5264" w:type="dxa"/>
          </w:tcPr>
          <w:p w:rsidR="00BD4E98" w:rsidRPr="00360E64" w:rsidRDefault="00BD4E98" w:rsidP="00833226">
            <w:pPr>
              <w:jc w:val="both"/>
              <w:rPr>
                <w:b/>
                <w:sz w:val="18"/>
              </w:rPr>
            </w:pPr>
            <w:r w:rsidRPr="00360E64">
              <w:rPr>
                <w:b/>
                <w:sz w:val="18"/>
              </w:rPr>
              <w:t xml:space="preserve">toxicidad aguda, cutánea </w:t>
            </w:r>
          </w:p>
        </w:tc>
        <w:tc>
          <w:tcPr>
            <w:tcW w:w="5264" w:type="dxa"/>
          </w:tcPr>
          <w:p w:rsidR="00BD4E98" w:rsidRPr="00360E64" w:rsidRDefault="00BD4E98" w:rsidP="00833226">
            <w:pPr>
              <w:jc w:val="both"/>
              <w:rPr>
                <w:sz w:val="18"/>
              </w:rPr>
            </w:pPr>
            <w:r w:rsidRPr="00360E64">
              <w:rPr>
                <w:sz w:val="18"/>
              </w:rPr>
              <w:t>Categoría 4 – (H3</w:t>
            </w:r>
            <w:r w:rsidR="00D907EE">
              <w:rPr>
                <w:sz w:val="18"/>
              </w:rPr>
              <w:t>32</w:t>
            </w:r>
            <w:r w:rsidRPr="00360E64">
              <w:rPr>
                <w:sz w:val="18"/>
              </w:rPr>
              <w:t>)</w:t>
            </w:r>
          </w:p>
        </w:tc>
      </w:tr>
      <w:tr w:rsidR="00BD4E98" w:rsidRPr="00360E64" w:rsidTr="00BD4E98">
        <w:tc>
          <w:tcPr>
            <w:tcW w:w="5264" w:type="dxa"/>
          </w:tcPr>
          <w:p w:rsidR="00BD4E98" w:rsidRPr="00360E64" w:rsidRDefault="00BD4E98" w:rsidP="00833226">
            <w:pPr>
              <w:jc w:val="both"/>
              <w:rPr>
                <w:b/>
                <w:sz w:val="18"/>
              </w:rPr>
            </w:pPr>
            <w:r w:rsidRPr="00360E64">
              <w:rPr>
                <w:b/>
                <w:sz w:val="18"/>
              </w:rPr>
              <w:t>Toxicidad aguda, inhalación (vapores)</w:t>
            </w:r>
          </w:p>
        </w:tc>
        <w:tc>
          <w:tcPr>
            <w:tcW w:w="5264" w:type="dxa"/>
          </w:tcPr>
          <w:p w:rsidR="00BD4E98" w:rsidRPr="00360E64" w:rsidRDefault="00BD4E98" w:rsidP="00833226">
            <w:pPr>
              <w:jc w:val="both"/>
              <w:rPr>
                <w:sz w:val="18"/>
              </w:rPr>
            </w:pPr>
            <w:r w:rsidRPr="00360E64">
              <w:rPr>
                <w:sz w:val="18"/>
              </w:rPr>
              <w:t xml:space="preserve">Categoría </w:t>
            </w:r>
            <w:r w:rsidR="00643AF3">
              <w:rPr>
                <w:sz w:val="18"/>
              </w:rPr>
              <w:t>1</w:t>
            </w:r>
            <w:r w:rsidRPr="00360E64">
              <w:rPr>
                <w:sz w:val="18"/>
              </w:rPr>
              <w:t xml:space="preserve"> – (H3</w:t>
            </w:r>
            <w:r w:rsidR="00D907EE">
              <w:rPr>
                <w:sz w:val="18"/>
              </w:rPr>
              <w:t>18</w:t>
            </w:r>
            <w:r w:rsidRPr="00360E64">
              <w:rPr>
                <w:sz w:val="18"/>
              </w:rPr>
              <w:t>)</w:t>
            </w:r>
          </w:p>
        </w:tc>
      </w:tr>
    </w:tbl>
    <w:p w:rsidR="00682AB4" w:rsidRDefault="00682AB4" w:rsidP="00FF63C7">
      <w:pPr>
        <w:spacing w:after="0" w:line="240" w:lineRule="auto"/>
        <w:jc w:val="both"/>
        <w:rPr>
          <w:b/>
          <w:sz w:val="18"/>
        </w:rPr>
      </w:pPr>
    </w:p>
    <w:p w:rsidR="00BD4E98" w:rsidRPr="00682AB4" w:rsidRDefault="00BD4E98" w:rsidP="00FF63C7">
      <w:pPr>
        <w:spacing w:after="0" w:line="240" w:lineRule="auto"/>
        <w:jc w:val="both"/>
        <w:rPr>
          <w:b/>
          <w:sz w:val="18"/>
        </w:rPr>
      </w:pPr>
      <w:r w:rsidRPr="00682AB4">
        <w:rPr>
          <w:b/>
          <w:sz w:val="18"/>
        </w:rPr>
        <w:t xml:space="preserve">Clasificación según la directiva 67/548/EEC </w:t>
      </w:r>
      <w:proofErr w:type="spellStart"/>
      <w:r w:rsidRPr="00682AB4">
        <w:rPr>
          <w:b/>
          <w:sz w:val="18"/>
        </w:rPr>
        <w:t>or</w:t>
      </w:r>
      <w:proofErr w:type="spellEnd"/>
      <w:r w:rsidRPr="00682AB4">
        <w:rPr>
          <w:b/>
          <w:sz w:val="18"/>
        </w:rPr>
        <w:t xml:space="preserve"> 1999/45/EC</w:t>
      </w:r>
    </w:p>
    <w:p w:rsidR="00BD4E98" w:rsidRPr="00682AB4" w:rsidRDefault="00BD4E98" w:rsidP="00FF63C7">
      <w:pPr>
        <w:spacing w:after="0" w:line="240" w:lineRule="auto"/>
        <w:jc w:val="both"/>
        <w:rPr>
          <w:i/>
          <w:sz w:val="18"/>
        </w:rPr>
      </w:pPr>
      <w:r w:rsidRPr="00682AB4">
        <w:rPr>
          <w:i/>
          <w:sz w:val="18"/>
        </w:rPr>
        <w:t>Para ver el texto completo de las frases R: consúltese la Sección 16</w:t>
      </w:r>
    </w:p>
    <w:p w:rsidR="00BD4E98" w:rsidRDefault="00BD4E98" w:rsidP="00FF63C7">
      <w:pPr>
        <w:spacing w:after="0" w:line="240" w:lineRule="auto"/>
        <w:jc w:val="both"/>
        <w:rPr>
          <w:i/>
        </w:rPr>
      </w:pPr>
    </w:p>
    <w:p w:rsidR="00BD4E98" w:rsidRPr="00682AB4" w:rsidRDefault="000F6B87" w:rsidP="00FF63C7">
      <w:pPr>
        <w:spacing w:after="0" w:line="240" w:lineRule="auto"/>
        <w:jc w:val="both"/>
        <w:rPr>
          <w:b/>
          <w:i/>
          <w:sz w:val="18"/>
          <w:u w:val="single"/>
        </w:rPr>
      </w:pPr>
      <w:r w:rsidRPr="00682AB4">
        <w:rPr>
          <w:b/>
          <w:i/>
          <w:sz w:val="18"/>
          <w:u w:val="single"/>
        </w:rPr>
        <w:t xml:space="preserve">Símbolos de Peligro </w:t>
      </w:r>
    </w:p>
    <w:p w:rsidR="000F6B87" w:rsidRDefault="000F6B87" w:rsidP="00FF63C7">
      <w:pPr>
        <w:spacing w:after="0" w:line="240" w:lineRule="auto"/>
        <w:jc w:val="both"/>
        <w:rPr>
          <w:sz w:val="18"/>
        </w:rPr>
      </w:pPr>
      <w:r w:rsidRPr="00682AB4">
        <w:rPr>
          <w:sz w:val="18"/>
        </w:rPr>
        <w:t>XN-Nocivo</w:t>
      </w:r>
    </w:p>
    <w:p w:rsidR="00682AB4" w:rsidRPr="00682AB4" w:rsidRDefault="00682AB4" w:rsidP="00FF63C7">
      <w:pPr>
        <w:spacing w:after="0" w:line="240" w:lineRule="auto"/>
        <w:jc w:val="both"/>
        <w:rPr>
          <w:sz w:val="18"/>
        </w:rPr>
      </w:pPr>
    </w:p>
    <w:p w:rsidR="000F6B87" w:rsidRPr="00682AB4" w:rsidRDefault="000F6B87" w:rsidP="00FF63C7">
      <w:pPr>
        <w:spacing w:after="0" w:line="240" w:lineRule="auto"/>
        <w:jc w:val="both"/>
        <w:rPr>
          <w:b/>
          <w:sz w:val="18"/>
          <w:u w:val="single"/>
        </w:rPr>
      </w:pPr>
      <w:r w:rsidRPr="00682AB4">
        <w:rPr>
          <w:b/>
          <w:sz w:val="18"/>
          <w:u w:val="single"/>
        </w:rPr>
        <w:t>Código (s) R</w:t>
      </w:r>
    </w:p>
    <w:p w:rsidR="000C754C" w:rsidRDefault="000F6B87" w:rsidP="00FF63C7">
      <w:pPr>
        <w:spacing w:after="0" w:line="240" w:lineRule="auto"/>
        <w:jc w:val="both"/>
        <w:rPr>
          <w:sz w:val="18"/>
        </w:rPr>
      </w:pPr>
      <w:proofErr w:type="gramStart"/>
      <w:r w:rsidRPr="00682AB4">
        <w:rPr>
          <w:sz w:val="18"/>
        </w:rPr>
        <w:t>Xn;R</w:t>
      </w:r>
      <w:proofErr w:type="gramEnd"/>
      <w:r w:rsidRPr="00682AB4">
        <w:rPr>
          <w:sz w:val="18"/>
        </w:rPr>
        <w:t>20/21</w:t>
      </w:r>
      <w:r w:rsidR="00D907EE">
        <w:rPr>
          <w:sz w:val="18"/>
        </w:rPr>
        <w:t xml:space="preserve">       </w:t>
      </w:r>
      <w:r w:rsidR="00D907EE" w:rsidRPr="00D907EE">
        <w:rPr>
          <w:sz w:val="18"/>
        </w:rPr>
        <w:t>Xi;R36</w:t>
      </w:r>
    </w:p>
    <w:p w:rsidR="00682AB4" w:rsidRPr="00682AB4" w:rsidRDefault="00682AB4" w:rsidP="00FF63C7">
      <w:pPr>
        <w:spacing w:after="0" w:line="240" w:lineRule="auto"/>
        <w:jc w:val="both"/>
        <w:rPr>
          <w:sz w:val="18"/>
        </w:rPr>
      </w:pPr>
    </w:p>
    <w:p w:rsidR="000F6B87" w:rsidRPr="00682AB4" w:rsidRDefault="000F6B87" w:rsidP="00FF63C7">
      <w:pPr>
        <w:spacing w:after="0" w:line="240" w:lineRule="auto"/>
        <w:jc w:val="both"/>
        <w:rPr>
          <w:b/>
          <w:sz w:val="18"/>
          <w:u w:val="single"/>
        </w:rPr>
      </w:pPr>
      <w:r w:rsidRPr="00682AB4">
        <w:rPr>
          <w:b/>
          <w:sz w:val="18"/>
          <w:u w:val="single"/>
        </w:rPr>
        <w:t xml:space="preserve">2.2 Elementos de la etiqueta </w:t>
      </w:r>
    </w:p>
    <w:p w:rsidR="000F6B87" w:rsidRPr="00682AB4" w:rsidRDefault="000F6B87" w:rsidP="00FF63C7">
      <w:pPr>
        <w:spacing w:after="0" w:line="240" w:lineRule="auto"/>
        <w:jc w:val="both"/>
        <w:rPr>
          <w:b/>
          <w:sz w:val="18"/>
        </w:rPr>
      </w:pPr>
      <w:r w:rsidRPr="00682AB4">
        <w:rPr>
          <w:b/>
          <w:sz w:val="18"/>
        </w:rPr>
        <w:t xml:space="preserve">Identificador del producto </w:t>
      </w:r>
    </w:p>
    <w:p w:rsidR="000F6B87" w:rsidRPr="008B4A37" w:rsidRDefault="00D907EE" w:rsidP="00833226">
      <w:pPr>
        <w:jc w:val="both"/>
        <w:rPr>
          <w:sz w:val="16"/>
        </w:rPr>
      </w:pPr>
      <w:r w:rsidRPr="00D907E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771</wp:posOffset>
            </wp:positionH>
            <wp:positionV relativeFrom="paragraph">
              <wp:posOffset>162032</wp:posOffset>
            </wp:positionV>
            <wp:extent cx="1464503" cy="676720"/>
            <wp:effectExtent l="0" t="0" r="254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503" cy="67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92C">
        <w:rPr>
          <w:noProof/>
        </w:rPr>
        <w:drawing>
          <wp:anchor distT="0" distB="0" distL="114300" distR="114300" simplePos="0" relativeHeight="251658240" behindDoc="1" locked="0" layoutInCell="1" allowOverlap="1" wp14:anchorId="4C5CBA1D">
            <wp:simplePos x="0" y="0"/>
            <wp:positionH relativeFrom="column">
              <wp:posOffset>-130488</wp:posOffset>
            </wp:positionH>
            <wp:positionV relativeFrom="paragraph">
              <wp:posOffset>163091</wp:posOffset>
            </wp:positionV>
            <wp:extent cx="818865" cy="545747"/>
            <wp:effectExtent l="0" t="0" r="635" b="6985"/>
            <wp:wrapNone/>
            <wp:docPr id="1" name="Imagen 1" descr="Sistema globalmente armonizado de clasificación y etiquetado de sustancias  químicas ghs pictogramas de peligro estándar de comunicación de riesgos,  diverso, ángulo png | PNG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stema globalmente armonizado de clasificación y etiquetado de sustancias  químicas ghs pictogramas de peligro estándar de comunicación de riesgos,  diverso, ángulo png | PNGEg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65" cy="545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AF3" w:rsidRPr="008B4A37">
        <w:rPr>
          <w:noProof/>
          <w:sz w:val="20"/>
        </w:rPr>
        <w:t>Contiene acetato de butoxietilo, γ-butirolactona</w:t>
      </w:r>
    </w:p>
    <w:p w:rsidR="000F6B87" w:rsidRDefault="000F6B87" w:rsidP="00833226">
      <w:pPr>
        <w:jc w:val="both"/>
        <w:rPr>
          <w:b/>
          <w:i/>
          <w:u w:val="single"/>
        </w:rPr>
      </w:pPr>
    </w:p>
    <w:p w:rsidR="00D907EE" w:rsidRDefault="00D907EE" w:rsidP="00833226">
      <w:pPr>
        <w:jc w:val="both"/>
        <w:rPr>
          <w:b/>
          <w:i/>
          <w:u w:val="single"/>
        </w:rPr>
      </w:pPr>
    </w:p>
    <w:p w:rsidR="00360E64" w:rsidRPr="000F6B87" w:rsidRDefault="00360E64" w:rsidP="00360E64">
      <w:pPr>
        <w:spacing w:after="0" w:line="240" w:lineRule="auto"/>
        <w:jc w:val="both"/>
        <w:rPr>
          <w:b/>
          <w:i/>
          <w:u w:val="single"/>
        </w:rPr>
      </w:pPr>
    </w:p>
    <w:p w:rsidR="00762A01" w:rsidRPr="00360E64" w:rsidRDefault="00360E64" w:rsidP="00360E64">
      <w:pPr>
        <w:spacing w:after="0" w:line="240" w:lineRule="auto"/>
        <w:jc w:val="both"/>
        <w:rPr>
          <w:sz w:val="18"/>
        </w:rPr>
      </w:pPr>
      <w:r w:rsidRPr="00360E64">
        <w:rPr>
          <w:sz w:val="18"/>
        </w:rPr>
        <w:t xml:space="preserve">Palabra de advertencia </w:t>
      </w:r>
    </w:p>
    <w:p w:rsidR="00D907EE" w:rsidRPr="00D907EE" w:rsidRDefault="00360E64" w:rsidP="009B792C">
      <w:pPr>
        <w:spacing w:after="0" w:line="240" w:lineRule="auto"/>
        <w:jc w:val="both"/>
        <w:rPr>
          <w:sz w:val="18"/>
        </w:rPr>
      </w:pPr>
      <w:r w:rsidRPr="00360E64">
        <w:rPr>
          <w:sz w:val="18"/>
        </w:rPr>
        <w:t xml:space="preserve">Peligro </w:t>
      </w:r>
    </w:p>
    <w:p w:rsidR="00360E64" w:rsidRDefault="009B792C" w:rsidP="009B792C">
      <w:pPr>
        <w:spacing w:after="0" w:line="240" w:lineRule="auto"/>
        <w:jc w:val="both"/>
        <w:rPr>
          <w:b/>
          <w:sz w:val="18"/>
        </w:rPr>
      </w:pPr>
      <w:r w:rsidRPr="009B792C">
        <w:rPr>
          <w:b/>
          <w:sz w:val="18"/>
        </w:rPr>
        <w:t xml:space="preserve">Indicaciones de peligro </w:t>
      </w:r>
    </w:p>
    <w:p w:rsidR="00D907EE" w:rsidRPr="00D907EE" w:rsidRDefault="00D907EE" w:rsidP="00D907EE">
      <w:pPr>
        <w:spacing w:after="0" w:line="240" w:lineRule="auto"/>
        <w:jc w:val="both"/>
        <w:rPr>
          <w:sz w:val="18"/>
        </w:rPr>
      </w:pPr>
      <w:r w:rsidRPr="00D907EE">
        <w:rPr>
          <w:sz w:val="18"/>
        </w:rPr>
        <w:t>H318 - Provoca lesiones oculares graves.</w:t>
      </w:r>
    </w:p>
    <w:p w:rsidR="00D907EE" w:rsidRPr="00D907EE" w:rsidRDefault="00D907EE" w:rsidP="00D907EE">
      <w:pPr>
        <w:spacing w:after="0" w:line="240" w:lineRule="auto"/>
        <w:jc w:val="both"/>
        <w:rPr>
          <w:sz w:val="18"/>
        </w:rPr>
      </w:pPr>
      <w:r w:rsidRPr="00D907EE">
        <w:rPr>
          <w:sz w:val="18"/>
        </w:rPr>
        <w:t>H332 - Nocivo si se inhala.</w:t>
      </w:r>
    </w:p>
    <w:p w:rsidR="00D907EE" w:rsidRPr="00D907EE" w:rsidRDefault="00D907EE" w:rsidP="00D907EE">
      <w:pPr>
        <w:spacing w:after="0" w:line="240" w:lineRule="auto"/>
        <w:jc w:val="both"/>
        <w:rPr>
          <w:sz w:val="18"/>
        </w:rPr>
      </w:pPr>
      <w:r w:rsidRPr="00D907EE">
        <w:rPr>
          <w:sz w:val="18"/>
        </w:rPr>
        <w:t>EUH210 - Ficha de datos de seguridad disponible a petición</w:t>
      </w:r>
    </w:p>
    <w:p w:rsidR="00D907EE" w:rsidRDefault="00D907EE" w:rsidP="00D907EE">
      <w:pPr>
        <w:spacing w:after="0" w:line="240" w:lineRule="auto"/>
        <w:jc w:val="both"/>
        <w:rPr>
          <w:sz w:val="18"/>
        </w:rPr>
      </w:pPr>
    </w:p>
    <w:p w:rsidR="00D907EE" w:rsidRPr="00D907EE" w:rsidRDefault="00D907EE" w:rsidP="00D907EE">
      <w:pPr>
        <w:spacing w:after="0" w:line="240" w:lineRule="auto"/>
        <w:jc w:val="both"/>
        <w:rPr>
          <w:b/>
          <w:sz w:val="18"/>
        </w:rPr>
      </w:pPr>
      <w:r w:rsidRPr="00D907EE">
        <w:rPr>
          <w:b/>
          <w:sz w:val="18"/>
        </w:rPr>
        <w:lastRenderedPageBreak/>
        <w:t>Consejos de prudencia - UE (§28, 1272/2008)</w:t>
      </w:r>
    </w:p>
    <w:p w:rsidR="008B4A37" w:rsidRPr="008B4A37" w:rsidRDefault="008B4A37" w:rsidP="008B4A37">
      <w:pPr>
        <w:spacing w:after="0" w:line="240" w:lineRule="auto"/>
        <w:jc w:val="both"/>
        <w:rPr>
          <w:sz w:val="18"/>
        </w:rPr>
      </w:pPr>
      <w:r w:rsidRPr="008B4A37">
        <w:rPr>
          <w:sz w:val="18"/>
        </w:rPr>
        <w:t>P261 - Evite respirar el polvo / el humo / el gas / la niebla / los vapores / el aerosol</w:t>
      </w:r>
    </w:p>
    <w:p w:rsidR="008B4A37" w:rsidRPr="008B4A37" w:rsidRDefault="008B4A37" w:rsidP="008B4A37">
      <w:pPr>
        <w:spacing w:after="0" w:line="240" w:lineRule="auto"/>
        <w:jc w:val="both"/>
        <w:rPr>
          <w:sz w:val="18"/>
        </w:rPr>
      </w:pPr>
      <w:r w:rsidRPr="008B4A37">
        <w:rPr>
          <w:sz w:val="18"/>
        </w:rPr>
        <w:t>P280 - Use guantes de protección / ropa protectora / protección para los ojos / protección facial</w:t>
      </w:r>
    </w:p>
    <w:p w:rsidR="008B4A37" w:rsidRPr="008B4A37" w:rsidRDefault="008B4A37" w:rsidP="008B4A37">
      <w:pPr>
        <w:spacing w:after="0" w:line="240" w:lineRule="auto"/>
        <w:jc w:val="both"/>
        <w:rPr>
          <w:sz w:val="18"/>
        </w:rPr>
      </w:pPr>
      <w:r w:rsidRPr="008B4A37">
        <w:rPr>
          <w:sz w:val="18"/>
        </w:rPr>
        <w:t>P271 - Usar solo en exteriores o en un área bien ventilada</w:t>
      </w:r>
    </w:p>
    <w:p w:rsidR="008B4A37" w:rsidRPr="008B4A37" w:rsidRDefault="008B4A37" w:rsidP="008B4A37">
      <w:pPr>
        <w:spacing w:after="0" w:line="240" w:lineRule="auto"/>
        <w:jc w:val="both"/>
        <w:rPr>
          <w:sz w:val="18"/>
        </w:rPr>
      </w:pPr>
      <w:r w:rsidRPr="008B4A37">
        <w:rPr>
          <w:sz w:val="18"/>
        </w:rPr>
        <w:t>P305 + P351 + P338 - EN CASO DE CONTACTO CON LOS OJOS: Enjuagar cuidadosamente con agua durante varios minutos. Quítese las lentes de contacto, si lleva y es fácil</w:t>
      </w:r>
      <w:r>
        <w:rPr>
          <w:sz w:val="18"/>
        </w:rPr>
        <w:t xml:space="preserve"> </w:t>
      </w:r>
      <w:r w:rsidRPr="008B4A37">
        <w:rPr>
          <w:sz w:val="18"/>
        </w:rPr>
        <w:t>hacer. Continuar enjuagando</w:t>
      </w:r>
    </w:p>
    <w:p w:rsidR="008B4A37" w:rsidRPr="008B4A37" w:rsidRDefault="008B4A37" w:rsidP="008B4A37">
      <w:pPr>
        <w:spacing w:after="0" w:line="240" w:lineRule="auto"/>
        <w:jc w:val="both"/>
        <w:rPr>
          <w:sz w:val="18"/>
        </w:rPr>
      </w:pPr>
      <w:r w:rsidRPr="008B4A37">
        <w:rPr>
          <w:sz w:val="18"/>
        </w:rPr>
        <w:t xml:space="preserve">P310 - Llamar inmediatamente a un CENTRO DE INFORMACIÓN TOXICOLÓGICA </w:t>
      </w:r>
      <w:proofErr w:type="spellStart"/>
      <w:r w:rsidRPr="008B4A37">
        <w:rPr>
          <w:sz w:val="18"/>
        </w:rPr>
        <w:t>oa</w:t>
      </w:r>
      <w:proofErr w:type="spellEnd"/>
      <w:r w:rsidRPr="008B4A37">
        <w:rPr>
          <w:sz w:val="18"/>
        </w:rPr>
        <w:t xml:space="preserve"> un médico.</w:t>
      </w:r>
    </w:p>
    <w:p w:rsidR="00197354" w:rsidRDefault="008B4A37" w:rsidP="008B4A37">
      <w:pPr>
        <w:spacing w:after="0" w:line="240" w:lineRule="auto"/>
        <w:jc w:val="both"/>
        <w:rPr>
          <w:sz w:val="18"/>
        </w:rPr>
      </w:pPr>
      <w:r w:rsidRPr="008B4A37">
        <w:rPr>
          <w:sz w:val="18"/>
        </w:rPr>
        <w:t>P304 + P340 - EN CASO DE INHALACIÓN: Transportar a la víctima al exterior y mantenerla en reposo en una posición confortable para respirar.</w:t>
      </w:r>
    </w:p>
    <w:p w:rsidR="009B792C" w:rsidRPr="009B792C" w:rsidRDefault="009B792C" w:rsidP="009B792C">
      <w:pPr>
        <w:spacing w:after="0" w:line="240" w:lineRule="auto"/>
        <w:jc w:val="both"/>
        <w:rPr>
          <w:b/>
          <w:sz w:val="18"/>
          <w:u w:val="single"/>
        </w:rPr>
      </w:pPr>
      <w:r w:rsidRPr="009B792C">
        <w:rPr>
          <w:b/>
          <w:sz w:val="18"/>
          <w:u w:val="single"/>
        </w:rPr>
        <w:t xml:space="preserve">2.3 Otros Peligros </w:t>
      </w:r>
    </w:p>
    <w:p w:rsidR="00762A01" w:rsidRPr="009B792C" w:rsidRDefault="009B792C" w:rsidP="009B792C">
      <w:pPr>
        <w:spacing w:after="0" w:line="240" w:lineRule="auto"/>
        <w:jc w:val="both"/>
        <w:rPr>
          <w:sz w:val="18"/>
        </w:rPr>
      </w:pPr>
      <w:r>
        <w:rPr>
          <w:sz w:val="18"/>
        </w:rPr>
        <w:t>No hay información disponible</w:t>
      </w:r>
    </w:p>
    <w:p w:rsidR="00762A01" w:rsidRPr="009B792C" w:rsidRDefault="00762A01" w:rsidP="009B792C">
      <w:pPr>
        <w:spacing w:after="0" w:line="240" w:lineRule="auto"/>
        <w:jc w:val="both"/>
        <w:rPr>
          <w:sz w:val="18"/>
        </w:rPr>
      </w:pPr>
    </w:p>
    <w:tbl>
      <w:tblPr>
        <w:tblStyle w:val="Tablaconcuadrcula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F97B93" w:rsidRPr="00360E64" w:rsidTr="00D57A4D">
        <w:trPr>
          <w:trHeight w:val="320"/>
        </w:trPr>
        <w:tc>
          <w:tcPr>
            <w:tcW w:w="10632" w:type="dxa"/>
            <w:shd w:val="clear" w:color="auto" w:fill="D0CECE" w:themeFill="background2" w:themeFillShade="E6"/>
          </w:tcPr>
          <w:p w:rsidR="00F97B93" w:rsidRPr="00360E64" w:rsidRDefault="00F97B93" w:rsidP="00D57A4D">
            <w:pPr>
              <w:jc w:val="center"/>
              <w:rPr>
                <w:b/>
                <w:sz w:val="18"/>
              </w:rPr>
            </w:pPr>
            <w:r w:rsidRPr="00360E64">
              <w:rPr>
                <w:b/>
                <w:sz w:val="20"/>
              </w:rPr>
              <w:t xml:space="preserve">Sección: </w:t>
            </w:r>
            <w:r>
              <w:rPr>
                <w:b/>
                <w:sz w:val="20"/>
              </w:rPr>
              <w:t>3</w:t>
            </w:r>
            <w:r w:rsidRPr="00360E64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COMPOSICIÓN/INFORMACIÓN SOBRE LOS COMPONENTES</w:t>
            </w:r>
            <w:r w:rsidRPr="00360E64">
              <w:rPr>
                <w:b/>
                <w:sz w:val="20"/>
              </w:rPr>
              <w:t xml:space="preserve"> </w:t>
            </w:r>
          </w:p>
        </w:tc>
      </w:tr>
    </w:tbl>
    <w:p w:rsidR="00762A01" w:rsidRPr="009B792C" w:rsidRDefault="00762A01" w:rsidP="009B792C">
      <w:pPr>
        <w:spacing w:after="0" w:line="240" w:lineRule="auto"/>
        <w:jc w:val="both"/>
        <w:rPr>
          <w:sz w:val="18"/>
        </w:rPr>
      </w:pPr>
    </w:p>
    <w:p w:rsidR="00762A01" w:rsidRPr="00F97B93" w:rsidRDefault="00F97B93" w:rsidP="009B792C">
      <w:pPr>
        <w:spacing w:after="0" w:line="240" w:lineRule="auto"/>
        <w:jc w:val="both"/>
        <w:rPr>
          <w:b/>
          <w:sz w:val="18"/>
          <w:u w:val="single"/>
        </w:rPr>
      </w:pPr>
      <w:r w:rsidRPr="00F97B93">
        <w:rPr>
          <w:b/>
          <w:sz w:val="18"/>
          <w:u w:val="single"/>
        </w:rPr>
        <w:t xml:space="preserve">3.1 Sustancias </w:t>
      </w:r>
    </w:p>
    <w:tbl>
      <w:tblPr>
        <w:tblStyle w:val="Tablaconcuadrcula"/>
        <w:tblW w:w="10768" w:type="dxa"/>
        <w:jc w:val="center"/>
        <w:tblLook w:val="04A0" w:firstRow="1" w:lastRow="0" w:firstColumn="1" w:lastColumn="0" w:noHBand="0" w:noVBand="1"/>
      </w:tblPr>
      <w:tblGrid>
        <w:gridCol w:w="1838"/>
        <w:gridCol w:w="1134"/>
        <w:gridCol w:w="1134"/>
        <w:gridCol w:w="851"/>
        <w:gridCol w:w="1842"/>
        <w:gridCol w:w="1701"/>
        <w:gridCol w:w="2268"/>
      </w:tblGrid>
      <w:tr w:rsidR="003F4BF0" w:rsidRPr="00F97B93" w:rsidTr="000010D1">
        <w:trPr>
          <w:jc w:val="center"/>
        </w:trPr>
        <w:tc>
          <w:tcPr>
            <w:tcW w:w="1838" w:type="dxa"/>
            <w:shd w:val="clear" w:color="auto" w:fill="D0CECE" w:themeFill="background2" w:themeFillShade="E6"/>
          </w:tcPr>
          <w:p w:rsidR="00F97B93" w:rsidRPr="00F97B93" w:rsidRDefault="00F97B93" w:rsidP="00F97B93">
            <w:pPr>
              <w:jc w:val="center"/>
              <w:rPr>
                <w:b/>
                <w:sz w:val="16"/>
              </w:rPr>
            </w:pPr>
            <w:r w:rsidRPr="00F97B93">
              <w:rPr>
                <w:b/>
                <w:sz w:val="16"/>
              </w:rPr>
              <w:t>Nombre de la Sustancia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F97B93" w:rsidRPr="00F97B93" w:rsidRDefault="00F97B93" w:rsidP="00F97B93">
            <w:pPr>
              <w:jc w:val="center"/>
              <w:rPr>
                <w:b/>
                <w:sz w:val="16"/>
              </w:rPr>
            </w:pPr>
            <w:r w:rsidRPr="00F97B93">
              <w:rPr>
                <w:b/>
                <w:sz w:val="16"/>
              </w:rPr>
              <w:t>Número CE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F97B93" w:rsidRPr="00F97B93" w:rsidRDefault="00F97B93" w:rsidP="00F97B93">
            <w:pPr>
              <w:jc w:val="center"/>
              <w:rPr>
                <w:b/>
                <w:sz w:val="16"/>
              </w:rPr>
            </w:pPr>
            <w:r w:rsidRPr="00F97B93">
              <w:rPr>
                <w:b/>
                <w:sz w:val="16"/>
              </w:rPr>
              <w:t>Número CAS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F97B93" w:rsidRPr="00F97B93" w:rsidRDefault="00F97B93" w:rsidP="00F97B93">
            <w:pPr>
              <w:jc w:val="center"/>
              <w:rPr>
                <w:b/>
                <w:sz w:val="16"/>
              </w:rPr>
            </w:pPr>
            <w:r w:rsidRPr="00F97B93">
              <w:rPr>
                <w:b/>
                <w:sz w:val="16"/>
              </w:rPr>
              <w:t>% Peso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:rsidR="00F97B93" w:rsidRPr="00F97B93" w:rsidRDefault="00F97B93" w:rsidP="00F97B93">
            <w:pPr>
              <w:jc w:val="center"/>
              <w:rPr>
                <w:b/>
                <w:sz w:val="16"/>
              </w:rPr>
            </w:pPr>
            <w:r w:rsidRPr="00F97B93">
              <w:rPr>
                <w:b/>
                <w:sz w:val="16"/>
              </w:rPr>
              <w:t>Clasificación según la Directiva 67/548/CEE o 1999/45/CE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F97B93" w:rsidRPr="00F97B93" w:rsidRDefault="00F97B93" w:rsidP="00F97B93">
            <w:pPr>
              <w:jc w:val="center"/>
              <w:rPr>
                <w:b/>
                <w:sz w:val="16"/>
              </w:rPr>
            </w:pPr>
            <w:proofErr w:type="spellStart"/>
            <w:r w:rsidRPr="00F97B93">
              <w:rPr>
                <w:b/>
                <w:sz w:val="16"/>
              </w:rPr>
              <w:t>Claisificación</w:t>
            </w:r>
            <w:proofErr w:type="spellEnd"/>
            <w:r w:rsidRPr="00F97B93">
              <w:rPr>
                <w:b/>
                <w:sz w:val="16"/>
              </w:rPr>
              <w:t xml:space="preserve"> según el reglamento (CE) </w:t>
            </w:r>
            <w:proofErr w:type="spellStart"/>
            <w:r w:rsidRPr="00F97B93">
              <w:rPr>
                <w:b/>
                <w:sz w:val="16"/>
              </w:rPr>
              <w:t>N°</w:t>
            </w:r>
            <w:proofErr w:type="spellEnd"/>
            <w:r w:rsidRPr="00F97B93">
              <w:rPr>
                <w:b/>
                <w:sz w:val="16"/>
              </w:rPr>
              <w:t xml:space="preserve"> 1272/2008 [¨CLP]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:rsidR="00F97B93" w:rsidRPr="00F97B93" w:rsidRDefault="00F97B93" w:rsidP="00F97B93">
            <w:pPr>
              <w:jc w:val="center"/>
              <w:rPr>
                <w:b/>
                <w:sz w:val="16"/>
              </w:rPr>
            </w:pPr>
            <w:r w:rsidRPr="00F97B93">
              <w:rPr>
                <w:b/>
                <w:sz w:val="16"/>
              </w:rPr>
              <w:t>Número de Registro REACH</w:t>
            </w:r>
          </w:p>
        </w:tc>
      </w:tr>
      <w:tr w:rsidR="003F4BF0" w:rsidRPr="00F97B93" w:rsidTr="000010D1">
        <w:trPr>
          <w:jc w:val="center"/>
        </w:trPr>
        <w:tc>
          <w:tcPr>
            <w:tcW w:w="1838" w:type="dxa"/>
          </w:tcPr>
          <w:p w:rsidR="003F4BF0" w:rsidRPr="00F97B93" w:rsidRDefault="003F4BF0" w:rsidP="003F4BF0">
            <w:pPr>
              <w:jc w:val="center"/>
              <w:rPr>
                <w:sz w:val="16"/>
              </w:rPr>
            </w:pPr>
            <w:r w:rsidRPr="00F97B93">
              <w:rPr>
                <w:sz w:val="16"/>
              </w:rPr>
              <w:t xml:space="preserve">Acetato de </w:t>
            </w:r>
            <w:proofErr w:type="spellStart"/>
            <w:r w:rsidRPr="00F97B93">
              <w:rPr>
                <w:sz w:val="16"/>
              </w:rPr>
              <w:t>butoxietilo</w:t>
            </w:r>
            <w:proofErr w:type="spellEnd"/>
          </w:p>
        </w:tc>
        <w:tc>
          <w:tcPr>
            <w:tcW w:w="1134" w:type="dxa"/>
          </w:tcPr>
          <w:p w:rsidR="003F4BF0" w:rsidRPr="00F97B93" w:rsidRDefault="003F4BF0" w:rsidP="000010D1">
            <w:pPr>
              <w:jc w:val="center"/>
              <w:rPr>
                <w:sz w:val="16"/>
              </w:rPr>
            </w:pPr>
            <w:r w:rsidRPr="003F4BF0">
              <w:rPr>
                <w:sz w:val="16"/>
              </w:rPr>
              <w:t>203-933-3</w:t>
            </w:r>
          </w:p>
        </w:tc>
        <w:tc>
          <w:tcPr>
            <w:tcW w:w="1134" w:type="dxa"/>
          </w:tcPr>
          <w:p w:rsidR="003F4BF0" w:rsidRPr="00F97B93" w:rsidRDefault="003F4BF0" w:rsidP="000010D1">
            <w:pPr>
              <w:jc w:val="center"/>
              <w:rPr>
                <w:sz w:val="16"/>
              </w:rPr>
            </w:pPr>
            <w:r w:rsidRPr="00E81EA3">
              <w:rPr>
                <w:sz w:val="16"/>
              </w:rPr>
              <w:t>112-07-2</w:t>
            </w:r>
          </w:p>
        </w:tc>
        <w:tc>
          <w:tcPr>
            <w:tcW w:w="851" w:type="dxa"/>
          </w:tcPr>
          <w:p w:rsidR="003F4BF0" w:rsidRPr="003F4BF0" w:rsidRDefault="00197354" w:rsidP="000010D1">
            <w:pPr>
              <w:jc w:val="center"/>
              <w:rPr>
                <w:sz w:val="16"/>
              </w:rPr>
            </w:pPr>
            <w:r w:rsidRPr="00197354">
              <w:rPr>
                <w:sz w:val="16"/>
              </w:rPr>
              <w:t>&lt;</w:t>
            </w:r>
            <w:r w:rsidR="001719CC">
              <w:rPr>
                <w:sz w:val="16"/>
              </w:rPr>
              <w:t>80</w:t>
            </w:r>
          </w:p>
        </w:tc>
        <w:tc>
          <w:tcPr>
            <w:tcW w:w="1842" w:type="dxa"/>
          </w:tcPr>
          <w:p w:rsidR="003F4BF0" w:rsidRPr="00F97B93" w:rsidRDefault="00197354" w:rsidP="000010D1">
            <w:pPr>
              <w:jc w:val="center"/>
              <w:rPr>
                <w:sz w:val="16"/>
              </w:rPr>
            </w:pPr>
            <w:proofErr w:type="spellStart"/>
            <w:r w:rsidRPr="00197354">
              <w:rPr>
                <w:sz w:val="16"/>
              </w:rPr>
              <w:t>Xn</w:t>
            </w:r>
            <w:proofErr w:type="spellEnd"/>
            <w:r w:rsidRPr="00197354">
              <w:rPr>
                <w:sz w:val="16"/>
              </w:rPr>
              <w:t>; R20/21</w:t>
            </w:r>
          </w:p>
        </w:tc>
        <w:tc>
          <w:tcPr>
            <w:tcW w:w="1701" w:type="dxa"/>
          </w:tcPr>
          <w:p w:rsidR="003F4BF0" w:rsidRPr="003F4BF0" w:rsidRDefault="003F4BF0" w:rsidP="000010D1">
            <w:pPr>
              <w:jc w:val="center"/>
              <w:rPr>
                <w:sz w:val="16"/>
              </w:rPr>
            </w:pPr>
            <w:proofErr w:type="spellStart"/>
            <w:r w:rsidRPr="003F4BF0">
              <w:rPr>
                <w:sz w:val="16"/>
              </w:rPr>
              <w:t>Acute</w:t>
            </w:r>
            <w:proofErr w:type="spellEnd"/>
            <w:r w:rsidRPr="003F4BF0">
              <w:rPr>
                <w:sz w:val="16"/>
              </w:rPr>
              <w:t xml:space="preserve"> </w:t>
            </w:r>
            <w:proofErr w:type="spellStart"/>
            <w:r w:rsidRPr="003F4BF0">
              <w:rPr>
                <w:sz w:val="16"/>
              </w:rPr>
              <w:t>Tox</w:t>
            </w:r>
            <w:proofErr w:type="spellEnd"/>
            <w:r w:rsidRPr="003F4BF0">
              <w:rPr>
                <w:sz w:val="16"/>
              </w:rPr>
              <w:t>. 4 (H312)</w:t>
            </w:r>
          </w:p>
          <w:p w:rsidR="003F4BF0" w:rsidRPr="00F97B93" w:rsidRDefault="003F4BF0" w:rsidP="000010D1">
            <w:pPr>
              <w:jc w:val="center"/>
              <w:rPr>
                <w:sz w:val="16"/>
              </w:rPr>
            </w:pPr>
            <w:proofErr w:type="spellStart"/>
            <w:r w:rsidRPr="003F4BF0">
              <w:rPr>
                <w:sz w:val="16"/>
              </w:rPr>
              <w:t>Acute</w:t>
            </w:r>
            <w:proofErr w:type="spellEnd"/>
            <w:r w:rsidRPr="003F4BF0">
              <w:rPr>
                <w:sz w:val="16"/>
              </w:rPr>
              <w:t xml:space="preserve"> </w:t>
            </w:r>
            <w:proofErr w:type="spellStart"/>
            <w:r w:rsidRPr="003F4BF0">
              <w:rPr>
                <w:sz w:val="16"/>
              </w:rPr>
              <w:t>Tox</w:t>
            </w:r>
            <w:proofErr w:type="spellEnd"/>
            <w:r w:rsidRPr="003F4BF0">
              <w:rPr>
                <w:sz w:val="16"/>
              </w:rPr>
              <w:t>. 4 (H332)</w:t>
            </w:r>
          </w:p>
        </w:tc>
        <w:tc>
          <w:tcPr>
            <w:tcW w:w="2268" w:type="dxa"/>
          </w:tcPr>
          <w:p w:rsidR="003F4BF0" w:rsidRPr="003F4BF0" w:rsidRDefault="003F4BF0" w:rsidP="000010D1">
            <w:pPr>
              <w:jc w:val="center"/>
              <w:rPr>
                <w:sz w:val="16"/>
              </w:rPr>
            </w:pPr>
            <w:r w:rsidRPr="003F4BF0">
              <w:rPr>
                <w:sz w:val="16"/>
              </w:rPr>
              <w:t>No hay información disponible</w:t>
            </w:r>
          </w:p>
          <w:p w:rsidR="003F4BF0" w:rsidRPr="003F4BF0" w:rsidRDefault="003F4BF0" w:rsidP="000010D1">
            <w:pPr>
              <w:jc w:val="center"/>
              <w:rPr>
                <w:sz w:val="16"/>
              </w:rPr>
            </w:pPr>
          </w:p>
        </w:tc>
      </w:tr>
      <w:tr w:rsidR="003F4BF0" w:rsidRPr="00F97B93" w:rsidTr="000010D1">
        <w:trPr>
          <w:jc w:val="center"/>
        </w:trPr>
        <w:tc>
          <w:tcPr>
            <w:tcW w:w="1838" w:type="dxa"/>
          </w:tcPr>
          <w:p w:rsidR="00D907EE" w:rsidRPr="00D907EE" w:rsidRDefault="00D907EE" w:rsidP="00D907EE">
            <w:pPr>
              <w:rPr>
                <w:sz w:val="16"/>
              </w:rPr>
            </w:pPr>
            <w:r w:rsidRPr="00D907EE">
              <w:rPr>
                <w:sz w:val="16"/>
              </w:rPr>
              <w:t>Derivado de alcohol</w:t>
            </w:r>
          </w:p>
          <w:p w:rsidR="00D907EE" w:rsidRPr="00D907EE" w:rsidRDefault="00D907EE" w:rsidP="00D907EE">
            <w:pPr>
              <w:rPr>
                <w:sz w:val="16"/>
              </w:rPr>
            </w:pPr>
            <w:r w:rsidRPr="00D907EE">
              <w:rPr>
                <w:sz w:val="16"/>
              </w:rPr>
              <w:t>Solvente</w:t>
            </w:r>
          </w:p>
          <w:p w:rsidR="003F4BF0" w:rsidRPr="00F97B93" w:rsidRDefault="003F4BF0" w:rsidP="00D907EE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D907EE" w:rsidRDefault="00D907EE" w:rsidP="000010D1">
            <w:pPr>
              <w:jc w:val="center"/>
              <w:rPr>
                <w:sz w:val="16"/>
              </w:rPr>
            </w:pPr>
          </w:p>
          <w:p w:rsidR="003F4BF0" w:rsidRPr="00F97B93" w:rsidRDefault="00D907EE" w:rsidP="000010D1">
            <w:pPr>
              <w:jc w:val="center"/>
              <w:rPr>
                <w:sz w:val="16"/>
              </w:rPr>
            </w:pPr>
            <w:r w:rsidRPr="00D907EE">
              <w:rPr>
                <w:sz w:val="16"/>
              </w:rPr>
              <w:t>Listado</w:t>
            </w:r>
          </w:p>
        </w:tc>
        <w:tc>
          <w:tcPr>
            <w:tcW w:w="1134" w:type="dxa"/>
          </w:tcPr>
          <w:p w:rsidR="00D907EE" w:rsidRDefault="00D907EE" w:rsidP="000010D1">
            <w:pPr>
              <w:jc w:val="center"/>
              <w:rPr>
                <w:sz w:val="16"/>
              </w:rPr>
            </w:pPr>
          </w:p>
          <w:p w:rsidR="003F4BF0" w:rsidRPr="00F97B93" w:rsidRDefault="00D907EE" w:rsidP="000010D1">
            <w:pPr>
              <w:jc w:val="center"/>
              <w:rPr>
                <w:sz w:val="16"/>
              </w:rPr>
            </w:pPr>
            <w:r w:rsidRPr="00D907EE">
              <w:rPr>
                <w:sz w:val="16"/>
              </w:rPr>
              <w:t>-</w:t>
            </w:r>
          </w:p>
        </w:tc>
        <w:tc>
          <w:tcPr>
            <w:tcW w:w="851" w:type="dxa"/>
          </w:tcPr>
          <w:p w:rsidR="00D907EE" w:rsidRDefault="00D907EE" w:rsidP="000010D1">
            <w:pPr>
              <w:jc w:val="center"/>
              <w:rPr>
                <w:sz w:val="16"/>
              </w:rPr>
            </w:pPr>
          </w:p>
          <w:p w:rsidR="003F4BF0" w:rsidRPr="00F97B93" w:rsidRDefault="00D907EE" w:rsidP="000010D1">
            <w:pPr>
              <w:jc w:val="center"/>
              <w:rPr>
                <w:sz w:val="16"/>
              </w:rPr>
            </w:pPr>
            <w:r w:rsidRPr="00D907EE">
              <w:rPr>
                <w:sz w:val="16"/>
              </w:rPr>
              <w:t>&lt;</w:t>
            </w:r>
            <w:r w:rsidR="00D4388A">
              <w:rPr>
                <w:sz w:val="16"/>
              </w:rPr>
              <w:t>1</w:t>
            </w:r>
            <w:r w:rsidRPr="00D907EE">
              <w:rPr>
                <w:sz w:val="16"/>
              </w:rPr>
              <w:t>0</w:t>
            </w:r>
          </w:p>
        </w:tc>
        <w:tc>
          <w:tcPr>
            <w:tcW w:w="1842" w:type="dxa"/>
          </w:tcPr>
          <w:p w:rsidR="00D907EE" w:rsidRDefault="00D907EE" w:rsidP="000010D1">
            <w:pPr>
              <w:jc w:val="center"/>
              <w:rPr>
                <w:sz w:val="16"/>
              </w:rPr>
            </w:pPr>
          </w:p>
          <w:p w:rsidR="003F4BF0" w:rsidRPr="00F97B93" w:rsidRDefault="00D907EE" w:rsidP="000010D1">
            <w:pPr>
              <w:jc w:val="center"/>
              <w:rPr>
                <w:sz w:val="16"/>
              </w:rPr>
            </w:pPr>
            <w:r w:rsidRPr="00D907EE">
              <w:rPr>
                <w:sz w:val="16"/>
              </w:rPr>
              <w:t>Xi; R36</w:t>
            </w:r>
          </w:p>
        </w:tc>
        <w:tc>
          <w:tcPr>
            <w:tcW w:w="1701" w:type="dxa"/>
          </w:tcPr>
          <w:p w:rsidR="00197354" w:rsidRDefault="00197354" w:rsidP="000010D1">
            <w:pPr>
              <w:jc w:val="center"/>
              <w:rPr>
                <w:sz w:val="16"/>
              </w:rPr>
            </w:pPr>
          </w:p>
          <w:p w:rsidR="003F4BF0" w:rsidRPr="00F97B93" w:rsidRDefault="00D907EE" w:rsidP="000010D1">
            <w:pPr>
              <w:jc w:val="center"/>
              <w:rPr>
                <w:sz w:val="16"/>
              </w:rPr>
            </w:pPr>
            <w:proofErr w:type="spellStart"/>
            <w:r w:rsidRPr="00D907EE">
              <w:rPr>
                <w:sz w:val="16"/>
              </w:rPr>
              <w:t>Eye</w:t>
            </w:r>
            <w:proofErr w:type="spellEnd"/>
            <w:r w:rsidRPr="00D907EE">
              <w:rPr>
                <w:sz w:val="16"/>
              </w:rPr>
              <w:t xml:space="preserve"> </w:t>
            </w:r>
            <w:proofErr w:type="spellStart"/>
            <w:r w:rsidRPr="00D907EE">
              <w:rPr>
                <w:sz w:val="16"/>
              </w:rPr>
              <w:t>Irrit</w:t>
            </w:r>
            <w:proofErr w:type="spellEnd"/>
            <w:r w:rsidRPr="00D907EE">
              <w:rPr>
                <w:sz w:val="16"/>
              </w:rPr>
              <w:t>. 2 (H319)</w:t>
            </w:r>
          </w:p>
        </w:tc>
        <w:tc>
          <w:tcPr>
            <w:tcW w:w="2268" w:type="dxa"/>
          </w:tcPr>
          <w:p w:rsidR="00197354" w:rsidRDefault="00197354" w:rsidP="000010D1">
            <w:pPr>
              <w:jc w:val="center"/>
              <w:rPr>
                <w:sz w:val="16"/>
              </w:rPr>
            </w:pPr>
          </w:p>
          <w:p w:rsidR="003F4BF0" w:rsidRPr="003F4BF0" w:rsidRDefault="003F4BF0" w:rsidP="000010D1">
            <w:pPr>
              <w:jc w:val="center"/>
              <w:rPr>
                <w:sz w:val="16"/>
              </w:rPr>
            </w:pPr>
            <w:r w:rsidRPr="003F4BF0">
              <w:rPr>
                <w:sz w:val="16"/>
              </w:rPr>
              <w:t>No hay información disponible</w:t>
            </w:r>
          </w:p>
          <w:p w:rsidR="003F4BF0" w:rsidRPr="003F4BF0" w:rsidRDefault="003F4BF0" w:rsidP="000010D1">
            <w:pPr>
              <w:jc w:val="center"/>
              <w:rPr>
                <w:sz w:val="16"/>
              </w:rPr>
            </w:pPr>
          </w:p>
        </w:tc>
      </w:tr>
      <w:tr w:rsidR="003F4BF0" w:rsidRPr="00F97B93" w:rsidTr="000010D1">
        <w:trPr>
          <w:jc w:val="center"/>
        </w:trPr>
        <w:tc>
          <w:tcPr>
            <w:tcW w:w="1838" w:type="dxa"/>
          </w:tcPr>
          <w:p w:rsidR="003F4BF0" w:rsidRPr="00F97B93" w:rsidRDefault="00D907EE" w:rsidP="00D907EE">
            <w:pPr>
              <w:rPr>
                <w:sz w:val="16"/>
              </w:rPr>
            </w:pPr>
            <w:r w:rsidRPr="00D907EE">
              <w:rPr>
                <w:sz w:val="16"/>
              </w:rPr>
              <w:t>γ-</w:t>
            </w:r>
            <w:proofErr w:type="spellStart"/>
            <w:r w:rsidRPr="00D907EE">
              <w:rPr>
                <w:sz w:val="16"/>
              </w:rPr>
              <w:t>butirolactona</w:t>
            </w:r>
            <w:proofErr w:type="spellEnd"/>
          </w:p>
        </w:tc>
        <w:tc>
          <w:tcPr>
            <w:tcW w:w="1134" w:type="dxa"/>
          </w:tcPr>
          <w:p w:rsidR="00D907EE" w:rsidRPr="00F97B93" w:rsidRDefault="00D907EE" w:rsidP="000010D1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202-509-5</w:t>
            </w:r>
          </w:p>
          <w:p w:rsidR="003F4BF0" w:rsidRPr="00F97B93" w:rsidRDefault="003F4BF0" w:rsidP="000010D1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D907EE" w:rsidRPr="00F97B93" w:rsidRDefault="00D907EE" w:rsidP="000010D1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96-48-0</w:t>
            </w:r>
          </w:p>
          <w:p w:rsidR="003F4BF0" w:rsidRPr="00F97B93" w:rsidRDefault="003F4BF0" w:rsidP="000010D1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</w:tcPr>
          <w:p w:rsidR="003F4BF0" w:rsidRPr="00F97B93" w:rsidRDefault="00197354" w:rsidP="000010D1">
            <w:pPr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&lt;10</w:t>
            </w:r>
            <w:r w:rsidRPr="00F97B93">
              <w:rPr>
                <w:sz w:val="16"/>
              </w:rPr>
              <w:t xml:space="preserve"> </w:t>
            </w:r>
          </w:p>
        </w:tc>
        <w:tc>
          <w:tcPr>
            <w:tcW w:w="1842" w:type="dxa"/>
          </w:tcPr>
          <w:p w:rsidR="00D907EE" w:rsidRDefault="00D907EE" w:rsidP="000010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Xn;R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  <w:p w:rsidR="00D907EE" w:rsidRDefault="00D907EE" w:rsidP="000010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Xi; R41</w:t>
            </w:r>
          </w:p>
          <w:p w:rsidR="00D907EE" w:rsidRDefault="00D907EE" w:rsidP="000010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R67</w:t>
            </w:r>
          </w:p>
          <w:p w:rsidR="003F4BF0" w:rsidRPr="00F97B93" w:rsidRDefault="003F4BF0" w:rsidP="000010D1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</w:tcPr>
          <w:p w:rsidR="00D907EE" w:rsidRDefault="00D907EE" w:rsidP="000010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Acute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4 (H302)</w:t>
            </w:r>
          </w:p>
          <w:p w:rsidR="00D907EE" w:rsidRDefault="00D907EE" w:rsidP="000010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Eye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1 (H318)</w:t>
            </w:r>
          </w:p>
          <w:p w:rsidR="003F4BF0" w:rsidRPr="00F97B93" w:rsidRDefault="00D907EE" w:rsidP="000010D1">
            <w:pPr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STOT SE 3 (H336)</w:t>
            </w:r>
          </w:p>
        </w:tc>
        <w:tc>
          <w:tcPr>
            <w:tcW w:w="2268" w:type="dxa"/>
          </w:tcPr>
          <w:p w:rsidR="003F4BF0" w:rsidRPr="003F4BF0" w:rsidRDefault="003F4BF0" w:rsidP="000010D1">
            <w:pPr>
              <w:jc w:val="center"/>
              <w:rPr>
                <w:sz w:val="16"/>
              </w:rPr>
            </w:pPr>
            <w:r w:rsidRPr="003F4BF0">
              <w:rPr>
                <w:sz w:val="16"/>
              </w:rPr>
              <w:t>No hay información disponible</w:t>
            </w:r>
          </w:p>
          <w:p w:rsidR="003F4BF0" w:rsidRPr="003F4BF0" w:rsidRDefault="003F4BF0" w:rsidP="000010D1">
            <w:pPr>
              <w:jc w:val="center"/>
              <w:rPr>
                <w:sz w:val="16"/>
              </w:rPr>
            </w:pPr>
          </w:p>
        </w:tc>
      </w:tr>
      <w:tr w:rsidR="000010D1" w:rsidRPr="00F97B93" w:rsidTr="000010D1">
        <w:trPr>
          <w:jc w:val="center"/>
        </w:trPr>
        <w:tc>
          <w:tcPr>
            <w:tcW w:w="1838" w:type="dxa"/>
          </w:tcPr>
          <w:p w:rsidR="000010D1" w:rsidRPr="000010D1" w:rsidRDefault="000010D1" w:rsidP="000010D1">
            <w:pPr>
              <w:rPr>
                <w:sz w:val="16"/>
              </w:rPr>
            </w:pPr>
            <w:r w:rsidRPr="000010D1">
              <w:rPr>
                <w:sz w:val="16"/>
              </w:rPr>
              <w:t>Propilenglicol</w:t>
            </w:r>
          </w:p>
          <w:p w:rsidR="000010D1" w:rsidRPr="000010D1" w:rsidRDefault="000010D1" w:rsidP="000010D1">
            <w:pPr>
              <w:rPr>
                <w:sz w:val="16"/>
              </w:rPr>
            </w:pPr>
            <w:r w:rsidRPr="000010D1">
              <w:rPr>
                <w:sz w:val="16"/>
              </w:rPr>
              <w:t xml:space="preserve">éter </w:t>
            </w:r>
            <w:proofErr w:type="spellStart"/>
            <w:r w:rsidRPr="000010D1">
              <w:rPr>
                <w:sz w:val="16"/>
              </w:rPr>
              <w:t>monometílico</w:t>
            </w:r>
            <w:proofErr w:type="spellEnd"/>
          </w:p>
          <w:p w:rsidR="000010D1" w:rsidRPr="00D907EE" w:rsidRDefault="000010D1" w:rsidP="000010D1">
            <w:pPr>
              <w:rPr>
                <w:sz w:val="16"/>
              </w:rPr>
            </w:pPr>
            <w:r w:rsidRPr="000010D1">
              <w:rPr>
                <w:sz w:val="16"/>
              </w:rPr>
              <w:t>acetato</w:t>
            </w:r>
          </w:p>
        </w:tc>
        <w:tc>
          <w:tcPr>
            <w:tcW w:w="1134" w:type="dxa"/>
          </w:tcPr>
          <w:p w:rsidR="000010D1" w:rsidRDefault="000010D1" w:rsidP="000010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203-603-9</w:t>
            </w:r>
          </w:p>
        </w:tc>
        <w:tc>
          <w:tcPr>
            <w:tcW w:w="1134" w:type="dxa"/>
          </w:tcPr>
          <w:p w:rsidR="000010D1" w:rsidRDefault="000010D1" w:rsidP="000010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108-65-6</w:t>
            </w:r>
          </w:p>
        </w:tc>
        <w:tc>
          <w:tcPr>
            <w:tcW w:w="851" w:type="dxa"/>
          </w:tcPr>
          <w:p w:rsidR="000010D1" w:rsidRDefault="000010D1" w:rsidP="000010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&lt;10</w:t>
            </w:r>
          </w:p>
        </w:tc>
        <w:tc>
          <w:tcPr>
            <w:tcW w:w="1842" w:type="dxa"/>
          </w:tcPr>
          <w:p w:rsidR="000010D1" w:rsidRDefault="000010D1" w:rsidP="000010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R10</w:t>
            </w:r>
          </w:p>
        </w:tc>
        <w:tc>
          <w:tcPr>
            <w:tcW w:w="1701" w:type="dxa"/>
          </w:tcPr>
          <w:p w:rsidR="000010D1" w:rsidRDefault="000010D1" w:rsidP="000010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10D1" w:rsidRDefault="000010D1" w:rsidP="000010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Flam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Liq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3 (H226)</w:t>
            </w:r>
          </w:p>
        </w:tc>
        <w:tc>
          <w:tcPr>
            <w:tcW w:w="2268" w:type="dxa"/>
          </w:tcPr>
          <w:p w:rsidR="000010D1" w:rsidRPr="003F4BF0" w:rsidRDefault="000010D1" w:rsidP="000010D1">
            <w:pPr>
              <w:jc w:val="center"/>
              <w:rPr>
                <w:sz w:val="16"/>
              </w:rPr>
            </w:pPr>
            <w:r w:rsidRPr="003F4BF0">
              <w:rPr>
                <w:sz w:val="16"/>
              </w:rPr>
              <w:t>No hay información disponible</w:t>
            </w:r>
          </w:p>
          <w:p w:rsidR="000010D1" w:rsidRPr="003F4BF0" w:rsidRDefault="000010D1" w:rsidP="000010D1">
            <w:pPr>
              <w:jc w:val="center"/>
              <w:rPr>
                <w:sz w:val="16"/>
              </w:rPr>
            </w:pPr>
          </w:p>
        </w:tc>
      </w:tr>
    </w:tbl>
    <w:p w:rsidR="00F97B93" w:rsidRPr="009B792C" w:rsidRDefault="00F97B93" w:rsidP="009B792C">
      <w:pPr>
        <w:spacing w:after="0" w:line="240" w:lineRule="auto"/>
        <w:jc w:val="both"/>
        <w:rPr>
          <w:sz w:val="18"/>
        </w:rPr>
      </w:pPr>
    </w:p>
    <w:p w:rsidR="003F4BF0" w:rsidRPr="003F4BF0" w:rsidRDefault="003F4BF0" w:rsidP="003F4BF0">
      <w:pPr>
        <w:spacing w:after="0" w:line="240" w:lineRule="auto"/>
        <w:jc w:val="both"/>
        <w:rPr>
          <w:sz w:val="18"/>
        </w:rPr>
      </w:pPr>
      <w:r>
        <w:rPr>
          <w:sz w:val="18"/>
        </w:rPr>
        <w:t>Para ver el t</w:t>
      </w:r>
      <w:r w:rsidRPr="003F4BF0">
        <w:rPr>
          <w:sz w:val="18"/>
        </w:rPr>
        <w:t>exto completo de las frases R:</w:t>
      </w:r>
      <w:r>
        <w:rPr>
          <w:sz w:val="18"/>
        </w:rPr>
        <w:t xml:space="preserve"> consúltese</w:t>
      </w:r>
      <w:r w:rsidRPr="003F4BF0">
        <w:rPr>
          <w:sz w:val="18"/>
        </w:rPr>
        <w:t xml:space="preserve"> sección 16</w:t>
      </w:r>
    </w:p>
    <w:p w:rsidR="003F4BF0" w:rsidRPr="003F4BF0" w:rsidRDefault="003F4BF0" w:rsidP="003F4BF0">
      <w:pPr>
        <w:spacing w:after="0" w:line="240" w:lineRule="auto"/>
        <w:jc w:val="both"/>
        <w:rPr>
          <w:sz w:val="18"/>
        </w:rPr>
      </w:pPr>
      <w:r>
        <w:rPr>
          <w:sz w:val="18"/>
        </w:rPr>
        <w:t>Para ver el t</w:t>
      </w:r>
      <w:r w:rsidRPr="003F4BF0">
        <w:rPr>
          <w:sz w:val="18"/>
        </w:rPr>
        <w:t xml:space="preserve">exto completo de las frases H y EUH: </w:t>
      </w:r>
      <w:r>
        <w:rPr>
          <w:sz w:val="18"/>
        </w:rPr>
        <w:t>consúltese</w:t>
      </w:r>
      <w:r w:rsidRPr="003F4BF0">
        <w:rPr>
          <w:sz w:val="18"/>
        </w:rPr>
        <w:t xml:space="preserve"> sección 16</w:t>
      </w:r>
    </w:p>
    <w:p w:rsidR="00762A01" w:rsidRPr="009B792C" w:rsidRDefault="003F4BF0" w:rsidP="003F4BF0">
      <w:pPr>
        <w:spacing w:after="0" w:line="240" w:lineRule="auto"/>
        <w:jc w:val="both"/>
        <w:rPr>
          <w:sz w:val="18"/>
        </w:rPr>
      </w:pPr>
      <w:r w:rsidRPr="003F4BF0">
        <w:rPr>
          <w:sz w:val="18"/>
        </w:rPr>
        <w:t>Sección</w:t>
      </w:r>
    </w:p>
    <w:tbl>
      <w:tblPr>
        <w:tblStyle w:val="Tablaconcuadrcula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4D7979" w:rsidRPr="00360E64" w:rsidTr="00D57A4D">
        <w:trPr>
          <w:trHeight w:val="320"/>
        </w:trPr>
        <w:tc>
          <w:tcPr>
            <w:tcW w:w="10632" w:type="dxa"/>
            <w:shd w:val="clear" w:color="auto" w:fill="D0CECE" w:themeFill="background2" w:themeFillShade="E6"/>
          </w:tcPr>
          <w:p w:rsidR="004D7979" w:rsidRPr="00360E64" w:rsidRDefault="004D7979" w:rsidP="00D57A4D">
            <w:pPr>
              <w:jc w:val="center"/>
              <w:rPr>
                <w:b/>
                <w:sz w:val="18"/>
              </w:rPr>
            </w:pPr>
            <w:r w:rsidRPr="00360E64">
              <w:rPr>
                <w:b/>
                <w:sz w:val="20"/>
              </w:rPr>
              <w:t xml:space="preserve">Sección: </w:t>
            </w:r>
            <w:r>
              <w:rPr>
                <w:b/>
                <w:sz w:val="20"/>
              </w:rPr>
              <w:t>4</w:t>
            </w:r>
            <w:r w:rsidRPr="00360E64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PRIMEROS AUXILIOS</w:t>
            </w:r>
          </w:p>
        </w:tc>
      </w:tr>
    </w:tbl>
    <w:p w:rsidR="00762A01" w:rsidRPr="00197354" w:rsidRDefault="004D7979" w:rsidP="009B792C">
      <w:pPr>
        <w:spacing w:after="0" w:line="240" w:lineRule="auto"/>
        <w:jc w:val="both"/>
        <w:rPr>
          <w:b/>
          <w:sz w:val="18"/>
          <w:u w:val="single"/>
        </w:rPr>
      </w:pPr>
      <w:r w:rsidRPr="00197354">
        <w:rPr>
          <w:b/>
          <w:sz w:val="18"/>
          <w:u w:val="single"/>
        </w:rPr>
        <w:t>4.1 Descripción de los Primeros Auxilios</w:t>
      </w:r>
    </w:p>
    <w:p w:rsidR="004D7979" w:rsidRDefault="004D7979" w:rsidP="009B792C">
      <w:pPr>
        <w:spacing w:after="0" w:line="240" w:lineRule="auto"/>
        <w:jc w:val="both"/>
        <w:rPr>
          <w:sz w:val="18"/>
        </w:rPr>
        <w:sectPr w:rsidR="004D7979" w:rsidSect="009B792C">
          <w:headerReference w:type="default" r:id="rId10"/>
          <w:footerReference w:type="default" r:id="rId11"/>
          <w:pgSz w:w="12240" w:h="15840"/>
          <w:pgMar w:top="794" w:right="851" w:bottom="794" w:left="851" w:header="454" w:footer="454" w:gutter="0"/>
          <w:cols w:space="708"/>
          <w:docGrid w:linePitch="360"/>
        </w:sectPr>
      </w:pPr>
    </w:p>
    <w:p w:rsidR="004D7979" w:rsidRDefault="004D7979">
      <w:pPr>
        <w:spacing w:after="0" w:line="240" w:lineRule="auto"/>
        <w:jc w:val="both"/>
        <w:rPr>
          <w:sz w:val="18"/>
        </w:rPr>
        <w:sectPr w:rsidR="004D7979" w:rsidSect="004D7979">
          <w:type w:val="continuous"/>
          <w:pgSz w:w="12240" w:h="15840"/>
          <w:pgMar w:top="794" w:right="851" w:bottom="794" w:left="851" w:header="454" w:footer="454" w:gutter="0"/>
          <w:cols w:num="2" w:space="48"/>
          <w:docGrid w:linePitch="360"/>
        </w:sectPr>
      </w:pPr>
    </w:p>
    <w:tbl>
      <w:tblPr>
        <w:tblStyle w:val="Tablanormal4"/>
        <w:tblW w:w="0" w:type="auto"/>
        <w:tblLook w:val="04A0" w:firstRow="1" w:lastRow="0" w:firstColumn="1" w:lastColumn="0" w:noHBand="0" w:noVBand="1"/>
      </w:tblPr>
      <w:tblGrid>
        <w:gridCol w:w="3397"/>
        <w:gridCol w:w="7131"/>
      </w:tblGrid>
      <w:tr w:rsidR="004D7979" w:rsidTr="00B41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4D7979" w:rsidRDefault="004D7979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Consejo General </w:t>
            </w:r>
          </w:p>
        </w:tc>
        <w:tc>
          <w:tcPr>
            <w:tcW w:w="7131" w:type="dxa"/>
          </w:tcPr>
          <w:p w:rsidR="004D7979" w:rsidRDefault="004D797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8"/>
              </w:rPr>
            </w:pPr>
            <w:r w:rsidRPr="00197354">
              <w:rPr>
                <w:b w:val="0"/>
                <w:sz w:val="18"/>
              </w:rPr>
              <w:t>Si los síntomas persisten, consulte a un médico. No respirar el polvo / el humo/ el gas/ la niebla/ los vapores/ el aerosol. Evitar el contacto con los ojos, la piel o la ropa.</w:t>
            </w:r>
          </w:p>
          <w:p w:rsidR="00197354" w:rsidRPr="00197354" w:rsidRDefault="0019735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</w:p>
        </w:tc>
      </w:tr>
      <w:tr w:rsidR="004D7979" w:rsidTr="00B41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4D7979" w:rsidRDefault="004D7979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Inhalación </w:t>
            </w:r>
          </w:p>
        </w:tc>
        <w:tc>
          <w:tcPr>
            <w:tcW w:w="7131" w:type="dxa"/>
          </w:tcPr>
          <w:p w:rsidR="004D7979" w:rsidRDefault="004D79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Trasladar al aire libre. Consultar a un </w:t>
            </w:r>
            <w:r w:rsidR="00875C59">
              <w:rPr>
                <w:sz w:val="18"/>
              </w:rPr>
              <w:t>médico</w:t>
            </w:r>
            <w:r>
              <w:rPr>
                <w:sz w:val="18"/>
              </w:rPr>
              <w:t xml:space="preserve">, </w:t>
            </w:r>
            <w:r w:rsidRPr="004D7979">
              <w:rPr>
                <w:sz w:val="18"/>
              </w:rPr>
              <w:t xml:space="preserve">Si la respiración es irregular o </w:t>
            </w:r>
            <w:r>
              <w:rPr>
                <w:sz w:val="18"/>
              </w:rPr>
              <w:t xml:space="preserve">ha </w:t>
            </w:r>
            <w:r w:rsidRPr="004D7979">
              <w:rPr>
                <w:sz w:val="18"/>
              </w:rPr>
              <w:t>det</w:t>
            </w:r>
            <w:r>
              <w:rPr>
                <w:sz w:val="18"/>
              </w:rPr>
              <w:t xml:space="preserve">enido, proporcionar respiración artificial. </w:t>
            </w:r>
            <w:r w:rsidRPr="004D7979">
              <w:rPr>
                <w:sz w:val="18"/>
              </w:rPr>
              <w:t>Evite el contacto directo con la piel.</w:t>
            </w:r>
            <w:r>
              <w:rPr>
                <w:sz w:val="18"/>
              </w:rPr>
              <w:t xml:space="preserve"> Utilice un dispositivo </w:t>
            </w:r>
            <w:r w:rsidR="00875C59">
              <w:rPr>
                <w:sz w:val="18"/>
              </w:rPr>
              <w:t xml:space="preserve">de barrera para practicar la respiración de boca a boca. </w:t>
            </w:r>
            <w:r w:rsidR="00875C59" w:rsidRPr="00875C59">
              <w:rPr>
                <w:sz w:val="18"/>
              </w:rPr>
              <w:t>No se requiere atención médica inmediata</w:t>
            </w:r>
            <w:r w:rsidR="00875C59">
              <w:rPr>
                <w:sz w:val="18"/>
              </w:rPr>
              <w:t xml:space="preserve"> Trasladar al aire libre en caso de inhalación accidental de los vapores. Si los síntomas persisten, consultar a un médico. </w:t>
            </w:r>
          </w:p>
          <w:p w:rsidR="00197354" w:rsidRDefault="001973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4D7979" w:rsidTr="00B41A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4D7979" w:rsidRDefault="00875C59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Contacto con la Piel </w:t>
            </w:r>
          </w:p>
        </w:tc>
        <w:tc>
          <w:tcPr>
            <w:tcW w:w="7131" w:type="dxa"/>
          </w:tcPr>
          <w:p w:rsidR="00875C59" w:rsidRDefault="00875C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Consultar a un médico si es necesario. Lavar inmediatamente con abundante agua y jabón, y quítese toda la ropa y calzado contaminados no se requiere atención médica inmediata. Si la irritación cutánea persiste. Consultar a un médico. </w:t>
            </w:r>
          </w:p>
          <w:p w:rsidR="00197354" w:rsidRDefault="001973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4D7979" w:rsidTr="00B41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4D7979" w:rsidRDefault="00875C59">
            <w:pPr>
              <w:jc w:val="both"/>
              <w:rPr>
                <w:sz w:val="18"/>
              </w:rPr>
            </w:pPr>
            <w:r>
              <w:rPr>
                <w:sz w:val="18"/>
              </w:rPr>
              <w:t>Contacto con los Ojos</w:t>
            </w:r>
          </w:p>
        </w:tc>
        <w:tc>
          <w:tcPr>
            <w:tcW w:w="7131" w:type="dxa"/>
          </w:tcPr>
          <w:p w:rsidR="004D7979" w:rsidRDefault="00875C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Enjuagar inmediatamente con abundante agua, después del lavado inicial, quitar las lentes de contacto cuando estén presentes y proseguir con el lavado al menos durante 15 minutos. Mantener los ojos bien abiertos durante el enjuague. Si los síntomas persisten, consultar a un médico. Lavar a fondo con abundante agua durante al menos 15 minutos mientras se lavan los parpados inferior y superior. Consultar a un médico.</w:t>
            </w:r>
          </w:p>
          <w:p w:rsidR="00197354" w:rsidRDefault="001973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4D7979" w:rsidTr="00B41A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4D7979" w:rsidRDefault="00875C59">
            <w:pPr>
              <w:jc w:val="both"/>
              <w:rPr>
                <w:sz w:val="18"/>
              </w:rPr>
            </w:pPr>
            <w:r>
              <w:rPr>
                <w:sz w:val="18"/>
              </w:rPr>
              <w:t>ingestión</w:t>
            </w:r>
          </w:p>
        </w:tc>
        <w:tc>
          <w:tcPr>
            <w:tcW w:w="7131" w:type="dxa"/>
          </w:tcPr>
          <w:p w:rsidR="004D7979" w:rsidRDefault="00D640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Enjuagarse la Boca. Beber abundante agua. Si los síntomas persisten, consultar a un médico. NO provocar el vómito. Lavarse la boca con agua y luego beber abundante agua. No Administrar nada por la boca a una persona inconsciente. Consultar a un médico.</w:t>
            </w:r>
          </w:p>
        </w:tc>
      </w:tr>
      <w:tr w:rsidR="00D64097" w:rsidTr="00B41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D64097" w:rsidRDefault="00D64097">
            <w:pPr>
              <w:jc w:val="both"/>
              <w:rPr>
                <w:sz w:val="18"/>
              </w:rPr>
            </w:pPr>
            <w:r>
              <w:rPr>
                <w:sz w:val="18"/>
              </w:rPr>
              <w:t>Medidas de protección para el personal que dispensa los primeros auxilios</w:t>
            </w:r>
          </w:p>
        </w:tc>
        <w:tc>
          <w:tcPr>
            <w:tcW w:w="7131" w:type="dxa"/>
          </w:tcPr>
          <w:p w:rsidR="00D64097" w:rsidRDefault="00D640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Utilizar el equipo de protección individual obligatorio.</w:t>
            </w:r>
          </w:p>
        </w:tc>
      </w:tr>
    </w:tbl>
    <w:p w:rsidR="009B792C" w:rsidRDefault="009B792C">
      <w:pPr>
        <w:spacing w:after="0" w:line="240" w:lineRule="auto"/>
        <w:jc w:val="both"/>
        <w:rPr>
          <w:sz w:val="18"/>
        </w:rPr>
      </w:pPr>
    </w:p>
    <w:p w:rsidR="00D64097" w:rsidRPr="00050362" w:rsidRDefault="00D34998">
      <w:pPr>
        <w:spacing w:after="0" w:line="240" w:lineRule="auto"/>
        <w:jc w:val="both"/>
        <w:rPr>
          <w:b/>
          <w:sz w:val="18"/>
          <w:u w:val="single"/>
        </w:rPr>
      </w:pPr>
      <w:r w:rsidRPr="00050362">
        <w:rPr>
          <w:b/>
          <w:sz w:val="18"/>
          <w:u w:val="single"/>
        </w:rPr>
        <w:t>4.2 Principales síntomas y efectos, agudos y retardados</w:t>
      </w:r>
    </w:p>
    <w:p w:rsidR="00D64097" w:rsidRDefault="00D64097">
      <w:pPr>
        <w:spacing w:after="0" w:line="240" w:lineRule="auto"/>
        <w:jc w:val="both"/>
        <w:rPr>
          <w:sz w:val="18"/>
        </w:rPr>
      </w:pPr>
    </w:p>
    <w:p w:rsidR="00D64097" w:rsidRDefault="00050362">
      <w:pPr>
        <w:spacing w:after="0" w:line="240" w:lineRule="auto"/>
        <w:jc w:val="both"/>
        <w:rPr>
          <w:sz w:val="18"/>
        </w:rPr>
      </w:pPr>
      <w:r>
        <w:rPr>
          <w:sz w:val="18"/>
        </w:rPr>
        <w:lastRenderedPageBreak/>
        <w:t>Síntomas</w:t>
      </w:r>
    </w:p>
    <w:p w:rsidR="00050362" w:rsidRDefault="00050362">
      <w:pPr>
        <w:spacing w:after="0" w:line="240" w:lineRule="auto"/>
        <w:jc w:val="both"/>
        <w:rPr>
          <w:sz w:val="18"/>
        </w:rPr>
      </w:pPr>
    </w:p>
    <w:p w:rsidR="00050362" w:rsidRPr="00050362" w:rsidRDefault="00050362">
      <w:pPr>
        <w:spacing w:after="0" w:line="240" w:lineRule="auto"/>
        <w:jc w:val="both"/>
        <w:rPr>
          <w:b/>
          <w:sz w:val="18"/>
          <w:u w:val="single"/>
        </w:rPr>
      </w:pPr>
      <w:r>
        <w:rPr>
          <w:b/>
          <w:sz w:val="18"/>
          <w:u w:val="single"/>
        </w:rPr>
        <w:t>4.3. indicación de toda atención médica y de los tratamientos especiales que deban dispensarse inmediatamente.</w:t>
      </w:r>
    </w:p>
    <w:p w:rsidR="00D64097" w:rsidRDefault="00D64097">
      <w:pPr>
        <w:spacing w:after="0" w:line="240" w:lineRule="auto"/>
        <w:jc w:val="both"/>
        <w:rPr>
          <w:sz w:val="18"/>
        </w:rPr>
      </w:pPr>
    </w:p>
    <w:p w:rsidR="00D64097" w:rsidRDefault="00050362">
      <w:pPr>
        <w:spacing w:after="0" w:line="240" w:lineRule="auto"/>
        <w:jc w:val="both"/>
        <w:rPr>
          <w:sz w:val="18"/>
        </w:rPr>
      </w:pPr>
      <w:r>
        <w:rPr>
          <w:b/>
          <w:sz w:val="18"/>
        </w:rPr>
        <w:t>Información para el médico</w:t>
      </w:r>
      <w:r>
        <w:rPr>
          <w:sz w:val="18"/>
        </w:rPr>
        <w:tab/>
      </w:r>
      <w:r>
        <w:rPr>
          <w:sz w:val="18"/>
        </w:rPr>
        <w:tab/>
        <w:t>aplicar un tratamiento sintomático</w:t>
      </w:r>
    </w:p>
    <w:p w:rsidR="00050362" w:rsidRDefault="00050362">
      <w:pPr>
        <w:spacing w:after="0" w:line="240" w:lineRule="auto"/>
        <w:jc w:val="both"/>
        <w:rPr>
          <w:sz w:val="18"/>
        </w:rPr>
      </w:pPr>
    </w:p>
    <w:tbl>
      <w:tblPr>
        <w:tblStyle w:val="Tablaconcuadrcula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050362" w:rsidRPr="00360E64" w:rsidTr="00D57A4D">
        <w:trPr>
          <w:trHeight w:val="320"/>
        </w:trPr>
        <w:tc>
          <w:tcPr>
            <w:tcW w:w="10632" w:type="dxa"/>
            <w:shd w:val="clear" w:color="auto" w:fill="D0CECE" w:themeFill="background2" w:themeFillShade="E6"/>
          </w:tcPr>
          <w:p w:rsidR="00050362" w:rsidRPr="00360E64" w:rsidRDefault="00050362" w:rsidP="00D57A4D">
            <w:pPr>
              <w:jc w:val="center"/>
              <w:rPr>
                <w:b/>
                <w:sz w:val="18"/>
              </w:rPr>
            </w:pPr>
            <w:r w:rsidRPr="00360E64">
              <w:rPr>
                <w:b/>
                <w:sz w:val="20"/>
              </w:rPr>
              <w:t xml:space="preserve">Sección: </w:t>
            </w:r>
            <w:r>
              <w:rPr>
                <w:b/>
                <w:sz w:val="20"/>
              </w:rPr>
              <w:t>5</w:t>
            </w:r>
            <w:r w:rsidRPr="00360E64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MEDIDAS DE LUCHA CONTRA INCENDIOS</w:t>
            </w:r>
          </w:p>
        </w:tc>
      </w:tr>
    </w:tbl>
    <w:p w:rsidR="00B41A1D" w:rsidRPr="00B41A1D" w:rsidRDefault="00B41A1D" w:rsidP="00B41A1D">
      <w:pPr>
        <w:spacing w:after="0" w:line="240" w:lineRule="auto"/>
        <w:jc w:val="both"/>
        <w:rPr>
          <w:b/>
          <w:sz w:val="18"/>
        </w:rPr>
      </w:pPr>
      <w:r w:rsidRPr="00B41A1D">
        <w:rPr>
          <w:b/>
          <w:sz w:val="18"/>
        </w:rPr>
        <w:t>5.1. Medios de extinción</w:t>
      </w:r>
    </w:p>
    <w:p w:rsidR="00B41A1D" w:rsidRDefault="00B41A1D" w:rsidP="00B41A1D">
      <w:pPr>
        <w:spacing w:after="0" w:line="240" w:lineRule="auto"/>
        <w:jc w:val="both"/>
        <w:rPr>
          <w:b/>
          <w:sz w:val="18"/>
        </w:rPr>
      </w:pPr>
    </w:p>
    <w:p w:rsidR="00B41A1D" w:rsidRPr="00B41A1D" w:rsidRDefault="00B41A1D" w:rsidP="00B41A1D">
      <w:pPr>
        <w:spacing w:after="0" w:line="240" w:lineRule="auto"/>
        <w:jc w:val="both"/>
        <w:rPr>
          <w:b/>
          <w:sz w:val="18"/>
        </w:rPr>
      </w:pPr>
      <w:r w:rsidRPr="00B41A1D">
        <w:rPr>
          <w:b/>
          <w:sz w:val="18"/>
        </w:rPr>
        <w:t>Medios de extinción adecuados</w:t>
      </w:r>
    </w:p>
    <w:p w:rsidR="00B41A1D" w:rsidRPr="00B41A1D" w:rsidRDefault="00B41A1D" w:rsidP="00B41A1D">
      <w:pPr>
        <w:spacing w:after="0" w:line="240" w:lineRule="auto"/>
        <w:jc w:val="both"/>
        <w:rPr>
          <w:sz w:val="18"/>
        </w:rPr>
      </w:pPr>
      <w:r w:rsidRPr="00B41A1D">
        <w:rPr>
          <w:sz w:val="18"/>
        </w:rPr>
        <w:t>Use medidas de extinción que sean apropiadas a las circunstancias locales y al medio ambiente circundante.</w:t>
      </w:r>
    </w:p>
    <w:p w:rsidR="00B41A1D" w:rsidRDefault="00B41A1D" w:rsidP="00B41A1D">
      <w:pPr>
        <w:spacing w:after="0" w:line="240" w:lineRule="auto"/>
        <w:jc w:val="both"/>
        <w:rPr>
          <w:b/>
          <w:sz w:val="18"/>
        </w:rPr>
      </w:pPr>
    </w:p>
    <w:p w:rsidR="00B41A1D" w:rsidRPr="00B41A1D" w:rsidRDefault="00B41A1D" w:rsidP="00B41A1D">
      <w:pPr>
        <w:spacing w:after="0" w:line="240" w:lineRule="auto"/>
        <w:jc w:val="both"/>
        <w:rPr>
          <w:b/>
          <w:sz w:val="18"/>
        </w:rPr>
      </w:pPr>
      <w:r w:rsidRPr="00B41A1D">
        <w:rPr>
          <w:b/>
          <w:sz w:val="18"/>
        </w:rPr>
        <w:t>Medios de extinción inadecuados</w:t>
      </w:r>
    </w:p>
    <w:p w:rsidR="00B41A1D" w:rsidRPr="00B41A1D" w:rsidRDefault="00B41A1D" w:rsidP="00B41A1D">
      <w:pPr>
        <w:spacing w:after="0" w:line="240" w:lineRule="auto"/>
        <w:jc w:val="both"/>
        <w:rPr>
          <w:sz w:val="18"/>
        </w:rPr>
      </w:pPr>
      <w:r w:rsidRPr="00B41A1D">
        <w:rPr>
          <w:sz w:val="18"/>
        </w:rPr>
        <w:t>no hay información disponible</w:t>
      </w:r>
    </w:p>
    <w:p w:rsidR="00B41A1D" w:rsidRDefault="00B41A1D" w:rsidP="00B41A1D">
      <w:pPr>
        <w:spacing w:after="0" w:line="240" w:lineRule="auto"/>
        <w:jc w:val="both"/>
        <w:rPr>
          <w:b/>
          <w:sz w:val="18"/>
        </w:rPr>
      </w:pPr>
    </w:p>
    <w:p w:rsidR="00B41A1D" w:rsidRPr="00B41A1D" w:rsidRDefault="00B41A1D" w:rsidP="00B41A1D">
      <w:pPr>
        <w:spacing w:after="0" w:line="240" w:lineRule="auto"/>
        <w:jc w:val="both"/>
        <w:rPr>
          <w:b/>
          <w:sz w:val="18"/>
        </w:rPr>
      </w:pPr>
      <w:r w:rsidRPr="00B41A1D">
        <w:rPr>
          <w:b/>
          <w:sz w:val="18"/>
        </w:rPr>
        <w:t>5.2. Peligros especiales derivados de la sustancia o mezcla</w:t>
      </w:r>
    </w:p>
    <w:p w:rsidR="00B41A1D" w:rsidRPr="00B41A1D" w:rsidRDefault="00B41A1D" w:rsidP="00B41A1D">
      <w:pPr>
        <w:spacing w:after="0" w:line="240" w:lineRule="auto"/>
        <w:jc w:val="both"/>
        <w:rPr>
          <w:sz w:val="18"/>
        </w:rPr>
      </w:pPr>
      <w:r w:rsidRPr="00B41A1D">
        <w:rPr>
          <w:sz w:val="18"/>
        </w:rPr>
        <w:t>La descomposición térmica puede provocar la liberación de gases y vapores irritantes y tóxicos.</w:t>
      </w:r>
    </w:p>
    <w:p w:rsidR="00B41A1D" w:rsidRDefault="00B41A1D" w:rsidP="00B41A1D">
      <w:pPr>
        <w:spacing w:after="0" w:line="240" w:lineRule="auto"/>
        <w:jc w:val="both"/>
        <w:rPr>
          <w:b/>
          <w:sz w:val="18"/>
        </w:rPr>
      </w:pPr>
    </w:p>
    <w:p w:rsidR="00B41A1D" w:rsidRPr="00B41A1D" w:rsidRDefault="00B41A1D" w:rsidP="00B41A1D">
      <w:pPr>
        <w:spacing w:after="0" w:line="240" w:lineRule="auto"/>
        <w:jc w:val="both"/>
        <w:rPr>
          <w:b/>
          <w:sz w:val="18"/>
        </w:rPr>
      </w:pPr>
      <w:r w:rsidRPr="00B41A1D">
        <w:rPr>
          <w:b/>
          <w:sz w:val="18"/>
        </w:rPr>
        <w:t>5.3. Consejos para bomberos</w:t>
      </w:r>
    </w:p>
    <w:p w:rsidR="009108D8" w:rsidRDefault="00B41A1D" w:rsidP="00B41A1D">
      <w:pPr>
        <w:spacing w:after="0" w:line="240" w:lineRule="auto"/>
        <w:jc w:val="both"/>
        <w:rPr>
          <w:sz w:val="18"/>
        </w:rPr>
      </w:pPr>
      <w:r w:rsidRPr="00B41A1D">
        <w:rPr>
          <w:sz w:val="18"/>
        </w:rPr>
        <w:t>Use equipo de respiración autónomo y traje protector. Utilice equipo de protección personal según sea necesario.</w:t>
      </w:r>
    </w:p>
    <w:p w:rsidR="00197354" w:rsidRPr="00B41A1D" w:rsidRDefault="00197354" w:rsidP="00B41A1D">
      <w:pPr>
        <w:spacing w:after="0" w:line="240" w:lineRule="auto"/>
        <w:jc w:val="both"/>
        <w:rPr>
          <w:sz w:val="18"/>
        </w:rPr>
      </w:pPr>
    </w:p>
    <w:tbl>
      <w:tblPr>
        <w:tblStyle w:val="Tablaconcuadrcula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9108D8" w:rsidRPr="00360E64" w:rsidTr="00D57A4D">
        <w:trPr>
          <w:trHeight w:val="320"/>
        </w:trPr>
        <w:tc>
          <w:tcPr>
            <w:tcW w:w="10632" w:type="dxa"/>
            <w:shd w:val="clear" w:color="auto" w:fill="D0CECE" w:themeFill="background2" w:themeFillShade="E6"/>
          </w:tcPr>
          <w:p w:rsidR="009108D8" w:rsidRPr="00360E64" w:rsidRDefault="009108D8" w:rsidP="00D57A4D">
            <w:pPr>
              <w:jc w:val="center"/>
              <w:rPr>
                <w:b/>
                <w:sz w:val="18"/>
              </w:rPr>
            </w:pPr>
            <w:r w:rsidRPr="00360E64">
              <w:rPr>
                <w:b/>
                <w:sz w:val="20"/>
              </w:rPr>
              <w:t xml:space="preserve">Sección: </w:t>
            </w:r>
            <w:r w:rsidR="002364D9">
              <w:rPr>
                <w:b/>
                <w:sz w:val="20"/>
              </w:rPr>
              <w:t>6</w:t>
            </w:r>
            <w:r w:rsidRPr="00360E64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MEDIDAS EN CASO DE VERTIDO </w:t>
            </w:r>
            <w:r w:rsidR="002364D9">
              <w:rPr>
                <w:b/>
                <w:sz w:val="20"/>
              </w:rPr>
              <w:t>ACCIDENTAL</w:t>
            </w:r>
          </w:p>
        </w:tc>
      </w:tr>
    </w:tbl>
    <w:p w:rsidR="009108D8" w:rsidRPr="00B41A1D" w:rsidRDefault="009108D8">
      <w:pPr>
        <w:spacing w:after="0" w:line="240" w:lineRule="auto"/>
        <w:jc w:val="both"/>
        <w:rPr>
          <w:sz w:val="18"/>
        </w:rPr>
      </w:pPr>
    </w:p>
    <w:p w:rsidR="00B41A1D" w:rsidRPr="00B41A1D" w:rsidRDefault="00B41A1D" w:rsidP="00B41A1D">
      <w:pPr>
        <w:spacing w:after="0" w:line="240" w:lineRule="auto"/>
        <w:jc w:val="both"/>
        <w:rPr>
          <w:b/>
          <w:sz w:val="18"/>
        </w:rPr>
      </w:pPr>
      <w:r w:rsidRPr="00B41A1D">
        <w:rPr>
          <w:b/>
          <w:sz w:val="18"/>
        </w:rPr>
        <w:t>6.1. Precauciones personales, equipo de protección y procedimientos de emergencia.</w:t>
      </w:r>
    </w:p>
    <w:p w:rsidR="00B41A1D" w:rsidRPr="00B41A1D" w:rsidRDefault="00B41A1D" w:rsidP="00B41A1D">
      <w:pPr>
        <w:spacing w:after="0" w:line="240" w:lineRule="auto"/>
        <w:jc w:val="both"/>
        <w:rPr>
          <w:b/>
          <w:sz w:val="18"/>
        </w:rPr>
      </w:pPr>
      <w:r w:rsidRPr="00B41A1D">
        <w:rPr>
          <w:b/>
          <w:sz w:val="18"/>
        </w:rPr>
        <w:t>Precauciones personales</w:t>
      </w:r>
    </w:p>
    <w:p w:rsidR="00B41A1D" w:rsidRPr="00B41A1D" w:rsidRDefault="00B41A1D" w:rsidP="00B41A1D">
      <w:pPr>
        <w:spacing w:after="0" w:line="240" w:lineRule="auto"/>
        <w:jc w:val="both"/>
        <w:rPr>
          <w:sz w:val="18"/>
        </w:rPr>
      </w:pPr>
      <w:r w:rsidRPr="00B41A1D">
        <w:rPr>
          <w:sz w:val="18"/>
        </w:rPr>
        <w:t>Utilice equipo de protección personal según sea necesario. Retirar todas las fuentes de ignición. Evacuar al personal a áreas seguras. Mantener a la gente</w:t>
      </w:r>
      <w:r>
        <w:rPr>
          <w:sz w:val="18"/>
        </w:rPr>
        <w:t xml:space="preserve"> </w:t>
      </w:r>
      <w:r w:rsidRPr="00B41A1D">
        <w:rPr>
          <w:sz w:val="18"/>
        </w:rPr>
        <w:t>lejos y contra el viento del derrame / fuga.</w:t>
      </w:r>
    </w:p>
    <w:p w:rsidR="00B41A1D" w:rsidRPr="00B41A1D" w:rsidRDefault="00B41A1D" w:rsidP="00B41A1D">
      <w:pPr>
        <w:spacing w:after="0" w:line="240" w:lineRule="auto"/>
        <w:jc w:val="both"/>
        <w:rPr>
          <w:b/>
          <w:sz w:val="18"/>
        </w:rPr>
      </w:pPr>
      <w:r w:rsidRPr="00B41A1D">
        <w:rPr>
          <w:b/>
          <w:sz w:val="18"/>
        </w:rPr>
        <w:t>Para los socorristas</w:t>
      </w:r>
    </w:p>
    <w:p w:rsidR="00B41A1D" w:rsidRPr="00B41A1D" w:rsidRDefault="00B41A1D" w:rsidP="00B41A1D">
      <w:pPr>
        <w:spacing w:after="0" w:line="240" w:lineRule="auto"/>
        <w:jc w:val="both"/>
        <w:rPr>
          <w:sz w:val="18"/>
        </w:rPr>
      </w:pPr>
      <w:r w:rsidRPr="00B41A1D">
        <w:rPr>
          <w:sz w:val="18"/>
        </w:rPr>
        <w:t>Utilice la protección personal recomendada en la Sección 8.</w:t>
      </w:r>
    </w:p>
    <w:p w:rsidR="00B41A1D" w:rsidRPr="00B41A1D" w:rsidRDefault="00B41A1D" w:rsidP="00B41A1D">
      <w:pPr>
        <w:spacing w:after="0" w:line="240" w:lineRule="auto"/>
        <w:jc w:val="both"/>
        <w:rPr>
          <w:b/>
          <w:sz w:val="18"/>
        </w:rPr>
      </w:pPr>
      <w:r w:rsidRPr="00B41A1D">
        <w:rPr>
          <w:b/>
          <w:sz w:val="18"/>
        </w:rPr>
        <w:t>6.2. precauciones ambientales</w:t>
      </w:r>
    </w:p>
    <w:p w:rsidR="00B41A1D" w:rsidRPr="00B41A1D" w:rsidRDefault="00B41A1D" w:rsidP="00B41A1D">
      <w:pPr>
        <w:spacing w:after="0" w:line="240" w:lineRule="auto"/>
        <w:jc w:val="both"/>
        <w:rPr>
          <w:sz w:val="18"/>
        </w:rPr>
      </w:pPr>
      <w:r w:rsidRPr="00B41A1D">
        <w:rPr>
          <w:sz w:val="18"/>
        </w:rPr>
        <w:t>Impedir la entrada hacia vías navegables, alcantarillas, sótanos o áreas confinadas. No echar al agua superficial o al sistema de alcantarillado sanitario.</w:t>
      </w:r>
      <w:r>
        <w:rPr>
          <w:sz w:val="18"/>
        </w:rPr>
        <w:t xml:space="preserve"> </w:t>
      </w:r>
      <w:r w:rsidRPr="00B41A1D">
        <w:rPr>
          <w:sz w:val="18"/>
        </w:rPr>
        <w:t>Evite nuevas fugas o derrames si es seguro hacerlo. Evite que el producto ingrese a los desagües.</w:t>
      </w:r>
    </w:p>
    <w:p w:rsidR="00E46D95" w:rsidRDefault="00E46D95" w:rsidP="00B41A1D">
      <w:pPr>
        <w:spacing w:after="0" w:line="240" w:lineRule="auto"/>
        <w:jc w:val="both"/>
        <w:rPr>
          <w:b/>
          <w:sz w:val="18"/>
        </w:rPr>
      </w:pPr>
    </w:p>
    <w:p w:rsidR="00B41A1D" w:rsidRPr="00B41A1D" w:rsidRDefault="00B41A1D" w:rsidP="00B41A1D">
      <w:pPr>
        <w:spacing w:after="0" w:line="240" w:lineRule="auto"/>
        <w:jc w:val="both"/>
        <w:rPr>
          <w:b/>
          <w:sz w:val="18"/>
        </w:rPr>
      </w:pPr>
      <w:r w:rsidRPr="00B41A1D">
        <w:rPr>
          <w:b/>
          <w:sz w:val="18"/>
        </w:rPr>
        <w:t>6.3. Métodos y material de contención y limpieza.</w:t>
      </w:r>
    </w:p>
    <w:p w:rsidR="00B41A1D" w:rsidRDefault="00B41A1D" w:rsidP="00B41A1D">
      <w:pPr>
        <w:spacing w:after="0" w:line="240" w:lineRule="auto"/>
        <w:jc w:val="both"/>
        <w:rPr>
          <w:sz w:val="18"/>
        </w:rPr>
      </w:pPr>
      <w:r w:rsidRPr="00B41A1D">
        <w:rPr>
          <w:b/>
          <w:sz w:val="18"/>
        </w:rPr>
        <w:t>Métodos de contención</w:t>
      </w:r>
      <w:r w:rsidRPr="00B41A1D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 w:rsidRPr="00B41A1D">
        <w:rPr>
          <w:sz w:val="18"/>
        </w:rPr>
        <w:t>Evite nuevas fugas o derrames si es seguro hacerlo.</w:t>
      </w:r>
    </w:p>
    <w:p w:rsidR="00E46D95" w:rsidRPr="00B41A1D" w:rsidRDefault="00E46D95" w:rsidP="00B41A1D">
      <w:pPr>
        <w:spacing w:after="0" w:line="240" w:lineRule="auto"/>
        <w:jc w:val="both"/>
        <w:rPr>
          <w:sz w:val="18"/>
        </w:rPr>
      </w:pPr>
    </w:p>
    <w:p w:rsidR="00B41A1D" w:rsidRPr="00B41A1D" w:rsidRDefault="00B41A1D" w:rsidP="00E46D95">
      <w:pPr>
        <w:spacing w:after="0" w:line="240" w:lineRule="auto"/>
        <w:ind w:left="2832" w:hanging="2832"/>
        <w:jc w:val="both"/>
        <w:rPr>
          <w:sz w:val="18"/>
        </w:rPr>
      </w:pPr>
      <w:r w:rsidRPr="00B41A1D">
        <w:rPr>
          <w:b/>
          <w:sz w:val="18"/>
        </w:rPr>
        <w:t>Métodos de limpieza</w:t>
      </w:r>
      <w:r w:rsidRPr="00B41A1D">
        <w:rPr>
          <w:sz w:val="18"/>
        </w:rPr>
        <w:t xml:space="preserve"> </w:t>
      </w:r>
      <w:r>
        <w:rPr>
          <w:sz w:val="18"/>
        </w:rPr>
        <w:tab/>
      </w:r>
      <w:r w:rsidRPr="00B41A1D">
        <w:rPr>
          <w:sz w:val="18"/>
        </w:rPr>
        <w:t>Cubra el derrame de líquido con arena, tierra u otro material absorbente no combustible. Cubrir</w:t>
      </w:r>
      <w:r>
        <w:rPr>
          <w:sz w:val="18"/>
        </w:rPr>
        <w:t xml:space="preserve"> </w:t>
      </w:r>
      <w:r w:rsidRPr="00B41A1D">
        <w:rPr>
          <w:sz w:val="18"/>
        </w:rPr>
        <w:t>derrame de polvo con una lámina de plástico o lona para minimizar la propagación. Recoger y transferir a</w:t>
      </w:r>
      <w:r w:rsidR="00E46D95">
        <w:rPr>
          <w:sz w:val="18"/>
        </w:rPr>
        <w:t xml:space="preserve"> </w:t>
      </w:r>
      <w:r w:rsidRPr="00B41A1D">
        <w:rPr>
          <w:sz w:val="18"/>
        </w:rPr>
        <w:t xml:space="preserve">contenedores debidamente etiquetados. Empapar con material absorbente inerte. </w:t>
      </w:r>
      <w:proofErr w:type="spellStart"/>
      <w:r w:rsidRPr="00B41A1D">
        <w:rPr>
          <w:sz w:val="18"/>
        </w:rPr>
        <w:t>Dam</w:t>
      </w:r>
      <w:proofErr w:type="spellEnd"/>
      <w:r w:rsidRPr="00B41A1D">
        <w:rPr>
          <w:sz w:val="18"/>
        </w:rPr>
        <w:t xml:space="preserve"> up.</w:t>
      </w:r>
    </w:p>
    <w:p w:rsidR="00C12F45" w:rsidRPr="00B6564B" w:rsidRDefault="00F31CAC" w:rsidP="002364D9">
      <w:pPr>
        <w:spacing w:after="0" w:line="240" w:lineRule="auto"/>
        <w:jc w:val="both"/>
        <w:rPr>
          <w:b/>
          <w:sz w:val="18"/>
          <w:u w:val="single"/>
        </w:rPr>
      </w:pPr>
      <w:r w:rsidRPr="00B6564B">
        <w:rPr>
          <w:b/>
          <w:sz w:val="18"/>
          <w:u w:val="single"/>
        </w:rPr>
        <w:t>6.4</w:t>
      </w:r>
      <w:r w:rsidR="00B6564B">
        <w:rPr>
          <w:b/>
          <w:sz w:val="18"/>
          <w:u w:val="single"/>
        </w:rPr>
        <w:t>.</w:t>
      </w:r>
      <w:r w:rsidRPr="00B6564B">
        <w:rPr>
          <w:b/>
          <w:sz w:val="18"/>
          <w:u w:val="single"/>
        </w:rPr>
        <w:t xml:space="preserve"> </w:t>
      </w:r>
      <w:r w:rsidR="00B6564B" w:rsidRPr="00B6564B">
        <w:rPr>
          <w:b/>
          <w:sz w:val="18"/>
          <w:u w:val="single"/>
        </w:rPr>
        <w:t xml:space="preserve">Referencia a otras Secciones </w:t>
      </w:r>
    </w:p>
    <w:p w:rsidR="00C12F45" w:rsidRDefault="00C12F45" w:rsidP="002364D9">
      <w:pPr>
        <w:spacing w:after="0" w:line="240" w:lineRule="auto"/>
        <w:jc w:val="both"/>
        <w:rPr>
          <w:sz w:val="18"/>
        </w:rPr>
      </w:pPr>
    </w:p>
    <w:p w:rsidR="00C12F45" w:rsidRDefault="00B6564B" w:rsidP="002364D9">
      <w:pPr>
        <w:spacing w:after="0" w:line="240" w:lineRule="auto"/>
        <w:jc w:val="both"/>
        <w:rPr>
          <w:sz w:val="18"/>
        </w:rPr>
      </w:pPr>
      <w:r>
        <w:rPr>
          <w:sz w:val="18"/>
        </w:rPr>
        <w:t>Véase la</w:t>
      </w:r>
      <w:r w:rsidRPr="00B6564B">
        <w:rPr>
          <w:sz w:val="18"/>
        </w:rPr>
        <w:t xml:space="preserve"> </w:t>
      </w:r>
      <w:r>
        <w:rPr>
          <w:sz w:val="18"/>
        </w:rPr>
        <w:t>S</w:t>
      </w:r>
      <w:r w:rsidRPr="00B6564B">
        <w:rPr>
          <w:sz w:val="18"/>
        </w:rPr>
        <w:t xml:space="preserve">ección 8 para obtener más información. </w:t>
      </w:r>
      <w:r>
        <w:rPr>
          <w:sz w:val="18"/>
        </w:rPr>
        <w:t xml:space="preserve">Véase </w:t>
      </w:r>
      <w:r w:rsidRPr="00B6564B">
        <w:rPr>
          <w:sz w:val="18"/>
        </w:rPr>
        <w:t>la sección 13 para obtener más información.</w:t>
      </w:r>
    </w:p>
    <w:p w:rsidR="00C12F45" w:rsidRDefault="00C12F45" w:rsidP="002364D9">
      <w:pPr>
        <w:spacing w:after="0" w:line="240" w:lineRule="auto"/>
        <w:jc w:val="both"/>
        <w:rPr>
          <w:sz w:val="18"/>
        </w:rPr>
      </w:pPr>
    </w:p>
    <w:tbl>
      <w:tblPr>
        <w:tblStyle w:val="Tablaconcuadrcula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B6564B" w:rsidRPr="00360E64" w:rsidTr="00D57A4D">
        <w:trPr>
          <w:trHeight w:val="320"/>
        </w:trPr>
        <w:tc>
          <w:tcPr>
            <w:tcW w:w="10632" w:type="dxa"/>
            <w:shd w:val="clear" w:color="auto" w:fill="D0CECE" w:themeFill="background2" w:themeFillShade="E6"/>
          </w:tcPr>
          <w:p w:rsidR="00B6564B" w:rsidRPr="00360E64" w:rsidRDefault="00B6564B" w:rsidP="00D57A4D">
            <w:pPr>
              <w:jc w:val="center"/>
              <w:rPr>
                <w:b/>
                <w:sz w:val="18"/>
              </w:rPr>
            </w:pPr>
            <w:r w:rsidRPr="00360E64">
              <w:rPr>
                <w:b/>
                <w:sz w:val="20"/>
              </w:rPr>
              <w:t xml:space="preserve">Sección: </w:t>
            </w:r>
            <w:r>
              <w:rPr>
                <w:b/>
                <w:sz w:val="20"/>
              </w:rPr>
              <w:t>7</w:t>
            </w:r>
            <w:r w:rsidRPr="00360E64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MANIPULACIÓN Y ALMACENAMIENTO</w:t>
            </w:r>
          </w:p>
        </w:tc>
      </w:tr>
    </w:tbl>
    <w:p w:rsidR="00C12F45" w:rsidRDefault="00C12F45" w:rsidP="002364D9">
      <w:pPr>
        <w:spacing w:after="0" w:line="240" w:lineRule="auto"/>
        <w:jc w:val="both"/>
        <w:rPr>
          <w:sz w:val="18"/>
        </w:rPr>
      </w:pPr>
    </w:p>
    <w:p w:rsidR="00C12F45" w:rsidRPr="00355761" w:rsidRDefault="00355761" w:rsidP="002364D9">
      <w:pPr>
        <w:spacing w:after="0" w:line="240" w:lineRule="auto"/>
        <w:jc w:val="both"/>
        <w:rPr>
          <w:b/>
          <w:sz w:val="18"/>
          <w:u w:val="single"/>
        </w:rPr>
      </w:pPr>
      <w:r w:rsidRPr="00355761">
        <w:rPr>
          <w:b/>
          <w:sz w:val="18"/>
          <w:u w:val="single"/>
        </w:rPr>
        <w:t>7.1 Precauciones para la manipulación segura</w:t>
      </w:r>
    </w:p>
    <w:p w:rsidR="00C12F45" w:rsidRDefault="00C12F45" w:rsidP="002364D9">
      <w:pPr>
        <w:spacing w:after="0" w:line="240" w:lineRule="auto"/>
        <w:jc w:val="both"/>
        <w:rPr>
          <w:sz w:val="18"/>
        </w:rPr>
      </w:pPr>
    </w:p>
    <w:p w:rsidR="00355761" w:rsidRPr="00355761" w:rsidRDefault="00355761" w:rsidP="002364D9">
      <w:pPr>
        <w:spacing w:after="0" w:line="240" w:lineRule="auto"/>
        <w:jc w:val="both"/>
        <w:rPr>
          <w:b/>
          <w:sz w:val="18"/>
        </w:rPr>
      </w:pPr>
      <w:r w:rsidRPr="00355761">
        <w:rPr>
          <w:b/>
          <w:sz w:val="18"/>
        </w:rPr>
        <w:t xml:space="preserve">Recomendaciones para la manipulación segura </w:t>
      </w:r>
    </w:p>
    <w:p w:rsidR="00355761" w:rsidRPr="00355761" w:rsidRDefault="00355761" w:rsidP="00355761">
      <w:pPr>
        <w:spacing w:after="0" w:line="240" w:lineRule="auto"/>
        <w:jc w:val="both"/>
        <w:rPr>
          <w:sz w:val="18"/>
        </w:rPr>
      </w:pPr>
      <w:r w:rsidRPr="00355761">
        <w:rPr>
          <w:sz w:val="18"/>
        </w:rPr>
        <w:t xml:space="preserve">Evite el contacto con la piel, los ojos o la ropa. Utilice equipo de protección personal </w:t>
      </w:r>
      <w:r>
        <w:rPr>
          <w:sz w:val="18"/>
        </w:rPr>
        <w:t>obligatorio</w:t>
      </w:r>
      <w:r w:rsidRPr="00355761">
        <w:rPr>
          <w:sz w:val="18"/>
        </w:rPr>
        <w:t>. Lave la ropa contaminada antes</w:t>
      </w:r>
    </w:p>
    <w:p w:rsidR="00355761" w:rsidRPr="00355761" w:rsidRDefault="00355761" w:rsidP="00355761">
      <w:pPr>
        <w:spacing w:after="0" w:line="240" w:lineRule="auto"/>
        <w:jc w:val="both"/>
        <w:rPr>
          <w:sz w:val="18"/>
        </w:rPr>
      </w:pPr>
      <w:r w:rsidRPr="00355761">
        <w:rPr>
          <w:sz w:val="18"/>
        </w:rPr>
        <w:t xml:space="preserve">reutilizar. No respire el polvo / el humo / el gas / la niebla / los vapores / el aerosol. No coma, beba ni fume mientras usa este producto. </w:t>
      </w:r>
      <w:r>
        <w:rPr>
          <w:sz w:val="18"/>
        </w:rPr>
        <w:t xml:space="preserve">Usar con ventilación por extracción local. </w:t>
      </w:r>
    </w:p>
    <w:p w:rsidR="00355761" w:rsidRDefault="00355761" w:rsidP="002364D9">
      <w:pPr>
        <w:spacing w:after="0" w:line="240" w:lineRule="auto"/>
        <w:jc w:val="both"/>
        <w:rPr>
          <w:sz w:val="18"/>
        </w:rPr>
      </w:pPr>
    </w:p>
    <w:p w:rsidR="00355761" w:rsidRDefault="00355761" w:rsidP="002364D9">
      <w:pPr>
        <w:spacing w:after="0" w:line="240" w:lineRule="auto"/>
        <w:jc w:val="both"/>
        <w:rPr>
          <w:b/>
          <w:sz w:val="18"/>
        </w:rPr>
      </w:pPr>
      <w:r>
        <w:rPr>
          <w:b/>
          <w:sz w:val="18"/>
        </w:rPr>
        <w:t>Consideraciones generales por higiene</w:t>
      </w:r>
    </w:p>
    <w:p w:rsidR="00355761" w:rsidRPr="00355761" w:rsidRDefault="00355761" w:rsidP="002364D9">
      <w:pPr>
        <w:spacing w:after="0" w:line="240" w:lineRule="auto"/>
        <w:jc w:val="both"/>
        <w:rPr>
          <w:sz w:val="18"/>
        </w:rPr>
      </w:pPr>
      <w:r w:rsidRPr="00355761">
        <w:rPr>
          <w:sz w:val="18"/>
        </w:rPr>
        <w:t>No comer, ni beber, ni fumar durante su utilización. Se remienda la limpieza periódica de equipos, área y ropa de trabajo.</w:t>
      </w:r>
    </w:p>
    <w:p w:rsidR="002364D9" w:rsidRDefault="002364D9" w:rsidP="002364D9">
      <w:pPr>
        <w:spacing w:after="0" w:line="240" w:lineRule="auto"/>
        <w:jc w:val="both"/>
        <w:rPr>
          <w:sz w:val="18"/>
        </w:rPr>
      </w:pPr>
    </w:p>
    <w:p w:rsidR="00355761" w:rsidRPr="00355761" w:rsidRDefault="00355761" w:rsidP="002364D9">
      <w:pPr>
        <w:spacing w:after="0" w:line="240" w:lineRule="auto"/>
        <w:jc w:val="both"/>
        <w:rPr>
          <w:b/>
          <w:sz w:val="18"/>
          <w:u w:val="single"/>
        </w:rPr>
      </w:pPr>
      <w:r w:rsidRPr="00355761">
        <w:rPr>
          <w:b/>
          <w:sz w:val="18"/>
          <w:u w:val="single"/>
        </w:rPr>
        <w:t xml:space="preserve">7.2. Condiciones de Almacenamiento seguro, incluidas posibles incompatibilidades </w:t>
      </w:r>
    </w:p>
    <w:p w:rsidR="00E46D95" w:rsidRDefault="00E46D95" w:rsidP="00355761">
      <w:pPr>
        <w:spacing w:after="0" w:line="240" w:lineRule="auto"/>
        <w:jc w:val="both"/>
        <w:rPr>
          <w:b/>
          <w:sz w:val="18"/>
        </w:rPr>
      </w:pPr>
    </w:p>
    <w:p w:rsidR="00E46D95" w:rsidRDefault="00E46D95" w:rsidP="00355761">
      <w:pPr>
        <w:spacing w:after="0" w:line="240" w:lineRule="auto"/>
        <w:jc w:val="both"/>
        <w:rPr>
          <w:b/>
          <w:sz w:val="18"/>
        </w:rPr>
      </w:pPr>
    </w:p>
    <w:p w:rsidR="00E46D95" w:rsidRDefault="00355761" w:rsidP="00355761">
      <w:pPr>
        <w:spacing w:after="0" w:line="240" w:lineRule="auto"/>
        <w:jc w:val="both"/>
        <w:rPr>
          <w:b/>
          <w:sz w:val="18"/>
        </w:rPr>
      </w:pPr>
      <w:r>
        <w:rPr>
          <w:b/>
          <w:sz w:val="18"/>
        </w:rPr>
        <w:t>Condiciones de almacenamiento</w:t>
      </w:r>
    </w:p>
    <w:p w:rsidR="002364D9" w:rsidRDefault="00355761" w:rsidP="00355761">
      <w:pPr>
        <w:spacing w:after="0" w:line="240" w:lineRule="auto"/>
        <w:jc w:val="both"/>
        <w:rPr>
          <w:sz w:val="18"/>
        </w:rPr>
      </w:pPr>
      <w:r>
        <w:rPr>
          <w:sz w:val="18"/>
        </w:rPr>
        <w:lastRenderedPageBreak/>
        <w:t xml:space="preserve">Mantener el recipiente herméticamente cerrado en un lugar seco y bien ventilado. </w:t>
      </w:r>
      <w:r w:rsidRPr="00355761">
        <w:rPr>
          <w:sz w:val="18"/>
        </w:rPr>
        <w:t>Mantener fuera del alcance de los niños. Mantenga los recipientes bien cerrados en un lugar fresco,</w:t>
      </w:r>
      <w:r>
        <w:rPr>
          <w:sz w:val="18"/>
        </w:rPr>
        <w:t xml:space="preserve"> </w:t>
      </w:r>
      <w:r w:rsidRPr="00355761">
        <w:rPr>
          <w:sz w:val="18"/>
        </w:rPr>
        <w:t>lugar bien ventilado.  Mantener alejado del calor, chispas,</w:t>
      </w:r>
      <w:r>
        <w:rPr>
          <w:sz w:val="18"/>
        </w:rPr>
        <w:t xml:space="preserve"> </w:t>
      </w:r>
      <w:r w:rsidRPr="00355761">
        <w:rPr>
          <w:sz w:val="18"/>
        </w:rPr>
        <w:t>llama y otras fuentes de ignición (es decir, luces piloto, motores eléctricos y electricidad estática). Aléjate del calor. Consérvese en recipientes debidamente etiquetados.</w:t>
      </w:r>
    </w:p>
    <w:p w:rsidR="002364D9" w:rsidRDefault="002364D9" w:rsidP="002364D9">
      <w:pPr>
        <w:spacing w:after="0" w:line="240" w:lineRule="auto"/>
        <w:jc w:val="both"/>
        <w:rPr>
          <w:sz w:val="18"/>
        </w:rPr>
      </w:pPr>
    </w:p>
    <w:p w:rsidR="002364D9" w:rsidRPr="00355761" w:rsidRDefault="00355761" w:rsidP="002364D9">
      <w:pPr>
        <w:spacing w:after="0" w:line="240" w:lineRule="auto"/>
        <w:jc w:val="both"/>
        <w:rPr>
          <w:b/>
          <w:sz w:val="18"/>
        </w:rPr>
      </w:pPr>
      <w:r w:rsidRPr="00355761">
        <w:rPr>
          <w:b/>
          <w:sz w:val="18"/>
        </w:rPr>
        <w:t xml:space="preserve">Materiales incompatibles </w:t>
      </w:r>
    </w:p>
    <w:p w:rsidR="002364D9" w:rsidRDefault="00355761" w:rsidP="002364D9">
      <w:pPr>
        <w:spacing w:after="0" w:line="240" w:lineRule="auto"/>
        <w:jc w:val="both"/>
        <w:rPr>
          <w:sz w:val="18"/>
        </w:rPr>
      </w:pPr>
      <w:r>
        <w:rPr>
          <w:sz w:val="18"/>
        </w:rPr>
        <w:t>No se conocen de acuerdo con la información suministrada</w:t>
      </w:r>
      <w:r w:rsidR="00C142C2">
        <w:rPr>
          <w:sz w:val="18"/>
        </w:rPr>
        <w:t>.</w:t>
      </w:r>
    </w:p>
    <w:p w:rsidR="002364D9" w:rsidRDefault="002364D9" w:rsidP="002364D9">
      <w:pPr>
        <w:spacing w:after="0" w:line="240" w:lineRule="auto"/>
        <w:jc w:val="both"/>
        <w:rPr>
          <w:sz w:val="18"/>
        </w:rPr>
      </w:pPr>
    </w:p>
    <w:p w:rsidR="002364D9" w:rsidRPr="00C142C2" w:rsidRDefault="00C142C2" w:rsidP="002364D9">
      <w:pPr>
        <w:spacing w:after="0" w:line="240" w:lineRule="auto"/>
        <w:jc w:val="both"/>
        <w:rPr>
          <w:b/>
          <w:sz w:val="18"/>
          <w:u w:val="single"/>
        </w:rPr>
      </w:pPr>
      <w:r w:rsidRPr="00C142C2">
        <w:rPr>
          <w:b/>
          <w:sz w:val="18"/>
          <w:u w:val="single"/>
        </w:rPr>
        <w:t xml:space="preserve">7.3 </w:t>
      </w:r>
      <w:r>
        <w:rPr>
          <w:b/>
          <w:sz w:val="18"/>
          <w:u w:val="single"/>
        </w:rPr>
        <w:t>Usos específicos finales</w:t>
      </w:r>
    </w:p>
    <w:p w:rsidR="00C142C2" w:rsidRPr="00C142C2" w:rsidRDefault="00C142C2" w:rsidP="00C142C2">
      <w:pPr>
        <w:spacing w:after="0" w:line="240" w:lineRule="auto"/>
        <w:jc w:val="both"/>
        <w:rPr>
          <w:b/>
          <w:sz w:val="18"/>
        </w:rPr>
      </w:pPr>
      <w:r w:rsidRPr="00C142C2">
        <w:rPr>
          <w:b/>
          <w:sz w:val="18"/>
        </w:rPr>
        <w:t>Métodos de gestión de riesgos (RMM)</w:t>
      </w:r>
    </w:p>
    <w:p w:rsidR="002364D9" w:rsidRDefault="00C142C2" w:rsidP="00C142C2">
      <w:pPr>
        <w:spacing w:after="0" w:line="240" w:lineRule="auto"/>
        <w:jc w:val="both"/>
        <w:rPr>
          <w:sz w:val="18"/>
        </w:rPr>
      </w:pPr>
      <w:r w:rsidRPr="00C142C2">
        <w:rPr>
          <w:sz w:val="18"/>
        </w:rPr>
        <w:t>La información requerida está contenida en esta hoja de datos de seguridad del material.</w:t>
      </w:r>
    </w:p>
    <w:p w:rsidR="002364D9" w:rsidRDefault="002364D9" w:rsidP="002364D9">
      <w:pPr>
        <w:spacing w:after="0" w:line="240" w:lineRule="auto"/>
        <w:jc w:val="both"/>
        <w:rPr>
          <w:sz w:val="18"/>
        </w:rPr>
      </w:pPr>
    </w:p>
    <w:tbl>
      <w:tblPr>
        <w:tblStyle w:val="Tablaconcuadrcula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C142C2" w:rsidRPr="00360E64" w:rsidTr="00D57A4D">
        <w:trPr>
          <w:trHeight w:val="320"/>
        </w:trPr>
        <w:tc>
          <w:tcPr>
            <w:tcW w:w="10632" w:type="dxa"/>
            <w:shd w:val="clear" w:color="auto" w:fill="D0CECE" w:themeFill="background2" w:themeFillShade="E6"/>
          </w:tcPr>
          <w:p w:rsidR="00C142C2" w:rsidRPr="00360E64" w:rsidRDefault="00C142C2" w:rsidP="00D57A4D">
            <w:pPr>
              <w:jc w:val="center"/>
              <w:rPr>
                <w:b/>
                <w:sz w:val="18"/>
              </w:rPr>
            </w:pPr>
            <w:r w:rsidRPr="00360E64">
              <w:rPr>
                <w:b/>
                <w:sz w:val="20"/>
              </w:rPr>
              <w:t xml:space="preserve">Sección: </w:t>
            </w:r>
            <w:r>
              <w:rPr>
                <w:b/>
                <w:sz w:val="20"/>
              </w:rPr>
              <w:t>8 CONTROLES DE EXPOSICIÓN /PROTECCIÓN INDIVIDUAL</w:t>
            </w:r>
          </w:p>
        </w:tc>
      </w:tr>
    </w:tbl>
    <w:p w:rsidR="002364D9" w:rsidRDefault="002364D9" w:rsidP="002364D9">
      <w:pPr>
        <w:spacing w:after="0" w:line="240" w:lineRule="auto"/>
        <w:jc w:val="both"/>
        <w:rPr>
          <w:sz w:val="18"/>
        </w:rPr>
      </w:pPr>
    </w:p>
    <w:p w:rsidR="002364D9" w:rsidRDefault="00C142C2" w:rsidP="002364D9">
      <w:pPr>
        <w:spacing w:after="0" w:line="240" w:lineRule="auto"/>
        <w:jc w:val="both"/>
        <w:rPr>
          <w:b/>
          <w:sz w:val="18"/>
          <w:u w:val="single"/>
        </w:rPr>
      </w:pPr>
      <w:r>
        <w:rPr>
          <w:b/>
          <w:sz w:val="18"/>
          <w:u w:val="single"/>
        </w:rPr>
        <w:t xml:space="preserve">8.1. Parámetros de control </w:t>
      </w:r>
    </w:p>
    <w:p w:rsidR="00C142C2" w:rsidRDefault="00C142C2" w:rsidP="002364D9">
      <w:pPr>
        <w:spacing w:after="0" w:line="240" w:lineRule="auto"/>
        <w:jc w:val="both"/>
        <w:rPr>
          <w:b/>
          <w:sz w:val="1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4"/>
        <w:gridCol w:w="1754"/>
        <w:gridCol w:w="1590"/>
        <w:gridCol w:w="1920"/>
        <w:gridCol w:w="1755"/>
        <w:gridCol w:w="1755"/>
      </w:tblGrid>
      <w:tr w:rsidR="00C142C2" w:rsidTr="0028148B">
        <w:tc>
          <w:tcPr>
            <w:tcW w:w="1754" w:type="dxa"/>
            <w:shd w:val="clear" w:color="auto" w:fill="D0CECE" w:themeFill="background2" w:themeFillShade="E6"/>
          </w:tcPr>
          <w:p w:rsidR="00C142C2" w:rsidRPr="00F97B93" w:rsidRDefault="00C142C2" w:rsidP="00C142C2">
            <w:pPr>
              <w:jc w:val="center"/>
              <w:rPr>
                <w:b/>
                <w:sz w:val="16"/>
              </w:rPr>
            </w:pPr>
            <w:r w:rsidRPr="00F97B93">
              <w:rPr>
                <w:b/>
                <w:sz w:val="16"/>
              </w:rPr>
              <w:t>Nombre de la Sustancia</w:t>
            </w:r>
          </w:p>
        </w:tc>
        <w:tc>
          <w:tcPr>
            <w:tcW w:w="1754" w:type="dxa"/>
            <w:shd w:val="clear" w:color="auto" w:fill="D0CECE" w:themeFill="background2" w:themeFillShade="E6"/>
          </w:tcPr>
          <w:p w:rsidR="00C142C2" w:rsidRDefault="00C142C2" w:rsidP="00C142C2">
            <w:pPr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Unión Europea</w:t>
            </w:r>
          </w:p>
        </w:tc>
        <w:tc>
          <w:tcPr>
            <w:tcW w:w="1590" w:type="dxa"/>
            <w:shd w:val="clear" w:color="auto" w:fill="D0CECE" w:themeFill="background2" w:themeFillShade="E6"/>
          </w:tcPr>
          <w:p w:rsidR="00C142C2" w:rsidRDefault="00C142C2" w:rsidP="00C142C2">
            <w:pPr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Reino Unido</w:t>
            </w:r>
          </w:p>
        </w:tc>
        <w:tc>
          <w:tcPr>
            <w:tcW w:w="1920" w:type="dxa"/>
            <w:shd w:val="clear" w:color="auto" w:fill="D0CECE" w:themeFill="background2" w:themeFillShade="E6"/>
          </w:tcPr>
          <w:p w:rsidR="00C142C2" w:rsidRDefault="00C142C2" w:rsidP="00C142C2">
            <w:pPr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Francia</w:t>
            </w:r>
          </w:p>
        </w:tc>
        <w:tc>
          <w:tcPr>
            <w:tcW w:w="1755" w:type="dxa"/>
            <w:shd w:val="clear" w:color="auto" w:fill="D0CECE" w:themeFill="background2" w:themeFillShade="E6"/>
          </w:tcPr>
          <w:p w:rsidR="00C142C2" w:rsidRDefault="00C142C2" w:rsidP="00C142C2">
            <w:pPr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España</w:t>
            </w:r>
          </w:p>
        </w:tc>
        <w:tc>
          <w:tcPr>
            <w:tcW w:w="1755" w:type="dxa"/>
            <w:shd w:val="clear" w:color="auto" w:fill="D0CECE" w:themeFill="background2" w:themeFillShade="E6"/>
          </w:tcPr>
          <w:p w:rsidR="00C142C2" w:rsidRDefault="00C142C2" w:rsidP="00C142C2">
            <w:pPr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Alemania</w:t>
            </w:r>
          </w:p>
        </w:tc>
      </w:tr>
      <w:tr w:rsidR="00C142C2" w:rsidTr="0028148B">
        <w:tc>
          <w:tcPr>
            <w:tcW w:w="1754" w:type="dxa"/>
          </w:tcPr>
          <w:p w:rsidR="00C142C2" w:rsidRPr="0028148B" w:rsidRDefault="00C142C2" w:rsidP="0028148B">
            <w:pPr>
              <w:jc w:val="center"/>
              <w:rPr>
                <w:sz w:val="16"/>
              </w:rPr>
            </w:pPr>
            <w:r w:rsidRPr="0028148B">
              <w:rPr>
                <w:sz w:val="16"/>
              </w:rPr>
              <w:t xml:space="preserve">Acetato de </w:t>
            </w:r>
            <w:proofErr w:type="spellStart"/>
            <w:r w:rsidRPr="0028148B">
              <w:rPr>
                <w:sz w:val="16"/>
              </w:rPr>
              <w:t>butoxietilo</w:t>
            </w:r>
            <w:proofErr w:type="spellEnd"/>
          </w:p>
          <w:p w:rsidR="00C142C2" w:rsidRPr="0028148B" w:rsidRDefault="00C142C2" w:rsidP="0028148B">
            <w:pPr>
              <w:jc w:val="center"/>
              <w:rPr>
                <w:sz w:val="16"/>
              </w:rPr>
            </w:pPr>
            <w:r w:rsidRPr="0028148B">
              <w:rPr>
                <w:sz w:val="16"/>
              </w:rPr>
              <w:t>112-07-2</w:t>
            </w:r>
          </w:p>
        </w:tc>
        <w:tc>
          <w:tcPr>
            <w:tcW w:w="1754" w:type="dxa"/>
          </w:tcPr>
          <w:p w:rsidR="0028148B" w:rsidRPr="0028148B" w:rsidRDefault="0028148B" w:rsidP="0028148B">
            <w:pPr>
              <w:jc w:val="center"/>
              <w:rPr>
                <w:sz w:val="16"/>
              </w:rPr>
            </w:pPr>
            <w:r w:rsidRPr="0028148B">
              <w:rPr>
                <w:sz w:val="16"/>
              </w:rPr>
              <w:t>TWA 20 ppm</w:t>
            </w:r>
          </w:p>
          <w:p w:rsidR="0028148B" w:rsidRPr="0028148B" w:rsidRDefault="0028148B" w:rsidP="0028148B">
            <w:pPr>
              <w:jc w:val="center"/>
              <w:rPr>
                <w:sz w:val="16"/>
              </w:rPr>
            </w:pPr>
            <w:r w:rsidRPr="0028148B">
              <w:rPr>
                <w:sz w:val="16"/>
              </w:rPr>
              <w:t>TWA 133 mg/m3</w:t>
            </w:r>
          </w:p>
          <w:p w:rsidR="0028148B" w:rsidRPr="0028148B" w:rsidRDefault="0028148B" w:rsidP="0028148B">
            <w:pPr>
              <w:jc w:val="center"/>
              <w:rPr>
                <w:sz w:val="16"/>
              </w:rPr>
            </w:pPr>
            <w:r w:rsidRPr="0028148B">
              <w:rPr>
                <w:sz w:val="16"/>
              </w:rPr>
              <w:t>STEL 50 ppm</w:t>
            </w:r>
          </w:p>
          <w:p w:rsidR="00C142C2" w:rsidRPr="0028148B" w:rsidRDefault="0028148B" w:rsidP="0028148B">
            <w:pPr>
              <w:jc w:val="center"/>
              <w:rPr>
                <w:sz w:val="16"/>
              </w:rPr>
            </w:pPr>
            <w:r w:rsidRPr="0028148B">
              <w:rPr>
                <w:sz w:val="16"/>
              </w:rPr>
              <w:t>STEL 333 mg/m3</w:t>
            </w:r>
          </w:p>
        </w:tc>
        <w:tc>
          <w:tcPr>
            <w:tcW w:w="1590" w:type="dxa"/>
          </w:tcPr>
          <w:p w:rsidR="0028148B" w:rsidRPr="0028148B" w:rsidRDefault="0028148B" w:rsidP="0028148B">
            <w:pPr>
              <w:jc w:val="center"/>
              <w:rPr>
                <w:sz w:val="16"/>
              </w:rPr>
            </w:pPr>
            <w:r w:rsidRPr="0028148B">
              <w:rPr>
                <w:sz w:val="16"/>
              </w:rPr>
              <w:t>TWA: 20 ppm</w:t>
            </w:r>
          </w:p>
          <w:p w:rsidR="0028148B" w:rsidRPr="0028148B" w:rsidRDefault="0028148B" w:rsidP="0028148B">
            <w:pPr>
              <w:jc w:val="center"/>
              <w:rPr>
                <w:sz w:val="16"/>
              </w:rPr>
            </w:pPr>
            <w:r w:rsidRPr="0028148B">
              <w:rPr>
                <w:sz w:val="16"/>
              </w:rPr>
              <w:t>TWA: 133 mg/m3</w:t>
            </w:r>
          </w:p>
          <w:p w:rsidR="0028148B" w:rsidRPr="0028148B" w:rsidRDefault="0028148B" w:rsidP="0028148B">
            <w:pPr>
              <w:jc w:val="center"/>
              <w:rPr>
                <w:sz w:val="16"/>
              </w:rPr>
            </w:pPr>
            <w:r w:rsidRPr="0028148B">
              <w:rPr>
                <w:sz w:val="16"/>
              </w:rPr>
              <w:t>STEL: 50 ppm</w:t>
            </w:r>
          </w:p>
          <w:p w:rsidR="0028148B" w:rsidRPr="0028148B" w:rsidRDefault="0028148B" w:rsidP="0028148B">
            <w:pPr>
              <w:jc w:val="center"/>
              <w:rPr>
                <w:sz w:val="16"/>
              </w:rPr>
            </w:pPr>
            <w:r w:rsidRPr="0028148B">
              <w:rPr>
                <w:sz w:val="16"/>
              </w:rPr>
              <w:t>STEL: 332 mg/m3</w:t>
            </w:r>
          </w:p>
          <w:p w:rsidR="00C142C2" w:rsidRPr="0028148B" w:rsidRDefault="0028148B" w:rsidP="0028148B">
            <w:pPr>
              <w:jc w:val="center"/>
              <w:rPr>
                <w:sz w:val="16"/>
              </w:rPr>
            </w:pPr>
            <w:proofErr w:type="spellStart"/>
            <w:r w:rsidRPr="0028148B">
              <w:rPr>
                <w:sz w:val="16"/>
              </w:rPr>
              <w:t>Sk</w:t>
            </w:r>
            <w:proofErr w:type="spellEnd"/>
            <w:r w:rsidRPr="0028148B">
              <w:rPr>
                <w:sz w:val="16"/>
              </w:rPr>
              <w:t>*</w:t>
            </w:r>
          </w:p>
        </w:tc>
        <w:tc>
          <w:tcPr>
            <w:tcW w:w="1920" w:type="dxa"/>
          </w:tcPr>
          <w:p w:rsidR="0028148B" w:rsidRPr="0028148B" w:rsidRDefault="0028148B" w:rsidP="0028148B">
            <w:pPr>
              <w:jc w:val="center"/>
              <w:rPr>
                <w:sz w:val="16"/>
              </w:rPr>
            </w:pPr>
            <w:r w:rsidRPr="0028148B">
              <w:rPr>
                <w:sz w:val="16"/>
              </w:rPr>
              <w:t>TWA: 10 ppm</w:t>
            </w:r>
          </w:p>
          <w:p w:rsidR="0028148B" w:rsidRPr="0028148B" w:rsidRDefault="0028148B" w:rsidP="0028148B">
            <w:pPr>
              <w:jc w:val="center"/>
              <w:rPr>
                <w:sz w:val="16"/>
              </w:rPr>
            </w:pPr>
            <w:r w:rsidRPr="0028148B">
              <w:rPr>
                <w:sz w:val="16"/>
              </w:rPr>
              <w:t>TWA: 66.5 mg/m3</w:t>
            </w:r>
          </w:p>
          <w:p w:rsidR="0028148B" w:rsidRPr="0028148B" w:rsidRDefault="0028148B" w:rsidP="0028148B">
            <w:pPr>
              <w:jc w:val="center"/>
              <w:rPr>
                <w:sz w:val="16"/>
              </w:rPr>
            </w:pPr>
            <w:r w:rsidRPr="0028148B">
              <w:rPr>
                <w:sz w:val="16"/>
              </w:rPr>
              <w:t>STEL: 50 ppm</w:t>
            </w:r>
          </w:p>
          <w:p w:rsidR="00C142C2" w:rsidRPr="0028148B" w:rsidRDefault="0028148B" w:rsidP="0028148B">
            <w:pPr>
              <w:jc w:val="center"/>
              <w:rPr>
                <w:sz w:val="16"/>
              </w:rPr>
            </w:pPr>
            <w:r w:rsidRPr="0028148B">
              <w:rPr>
                <w:sz w:val="16"/>
              </w:rPr>
              <w:t>STEL: 333 mg/m3</w:t>
            </w:r>
          </w:p>
        </w:tc>
        <w:tc>
          <w:tcPr>
            <w:tcW w:w="1755" w:type="dxa"/>
          </w:tcPr>
          <w:p w:rsidR="0028148B" w:rsidRPr="0028148B" w:rsidRDefault="0028148B" w:rsidP="0028148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148B">
              <w:rPr>
                <w:rFonts w:ascii="Arial" w:hAnsi="Arial" w:cs="Arial"/>
                <w:sz w:val="16"/>
                <w:szCs w:val="16"/>
              </w:rPr>
              <w:t>TWA: 20 ppm</w:t>
            </w:r>
          </w:p>
          <w:p w:rsidR="0028148B" w:rsidRPr="0028148B" w:rsidRDefault="0028148B" w:rsidP="0028148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0"/>
              </w:rPr>
            </w:pPr>
            <w:r w:rsidRPr="0028148B">
              <w:rPr>
                <w:rFonts w:ascii="Arial" w:hAnsi="Arial" w:cs="Arial"/>
                <w:sz w:val="16"/>
                <w:szCs w:val="16"/>
              </w:rPr>
              <w:t>TWA: 133 mg/m</w:t>
            </w:r>
            <w:r w:rsidRPr="0028148B">
              <w:rPr>
                <w:rFonts w:ascii="Arial" w:hAnsi="Arial" w:cs="Arial"/>
                <w:sz w:val="16"/>
                <w:szCs w:val="10"/>
              </w:rPr>
              <w:t>3</w:t>
            </w:r>
          </w:p>
          <w:p w:rsidR="0028148B" w:rsidRPr="0028148B" w:rsidRDefault="0028148B" w:rsidP="0028148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148B">
              <w:rPr>
                <w:rFonts w:ascii="Arial" w:hAnsi="Arial" w:cs="Arial"/>
                <w:sz w:val="16"/>
                <w:szCs w:val="16"/>
              </w:rPr>
              <w:t>STEL: 50 ppm</w:t>
            </w:r>
          </w:p>
          <w:p w:rsidR="0028148B" w:rsidRPr="0028148B" w:rsidRDefault="0028148B" w:rsidP="0028148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0"/>
              </w:rPr>
            </w:pPr>
            <w:r w:rsidRPr="0028148B">
              <w:rPr>
                <w:rFonts w:ascii="Arial" w:hAnsi="Arial" w:cs="Arial"/>
                <w:sz w:val="16"/>
                <w:szCs w:val="16"/>
              </w:rPr>
              <w:t>STEL: 333 mg/m</w:t>
            </w:r>
            <w:r w:rsidRPr="0028148B">
              <w:rPr>
                <w:rFonts w:ascii="Arial" w:hAnsi="Arial" w:cs="Arial"/>
                <w:sz w:val="16"/>
                <w:szCs w:val="10"/>
              </w:rPr>
              <w:t>3</w:t>
            </w:r>
          </w:p>
          <w:p w:rsidR="0028148B" w:rsidRPr="0028148B" w:rsidRDefault="0028148B" w:rsidP="0028148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148B">
              <w:rPr>
                <w:rFonts w:ascii="Arial" w:hAnsi="Arial" w:cs="Arial"/>
                <w:sz w:val="16"/>
                <w:szCs w:val="16"/>
              </w:rPr>
              <w:t>vía dérmica*</w:t>
            </w:r>
          </w:p>
          <w:p w:rsidR="00C142C2" w:rsidRPr="0028148B" w:rsidRDefault="00C142C2" w:rsidP="0028148B">
            <w:pPr>
              <w:jc w:val="center"/>
              <w:rPr>
                <w:sz w:val="16"/>
              </w:rPr>
            </w:pPr>
          </w:p>
        </w:tc>
        <w:tc>
          <w:tcPr>
            <w:tcW w:w="1755" w:type="dxa"/>
          </w:tcPr>
          <w:p w:rsidR="0028148B" w:rsidRPr="0028148B" w:rsidRDefault="0028148B" w:rsidP="0028148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148B">
              <w:rPr>
                <w:rFonts w:ascii="Arial" w:hAnsi="Arial" w:cs="Arial"/>
                <w:sz w:val="16"/>
                <w:szCs w:val="16"/>
              </w:rPr>
              <w:t>TWA: 20 ppm</w:t>
            </w:r>
          </w:p>
          <w:p w:rsidR="0028148B" w:rsidRPr="0028148B" w:rsidRDefault="0028148B" w:rsidP="0028148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0"/>
              </w:rPr>
            </w:pPr>
            <w:r w:rsidRPr="0028148B">
              <w:rPr>
                <w:rFonts w:ascii="Arial" w:hAnsi="Arial" w:cs="Arial"/>
                <w:sz w:val="16"/>
                <w:szCs w:val="16"/>
              </w:rPr>
              <w:t>TWA: 130 mg/m</w:t>
            </w:r>
            <w:r w:rsidRPr="0028148B">
              <w:rPr>
                <w:rFonts w:ascii="Arial" w:hAnsi="Arial" w:cs="Arial"/>
                <w:sz w:val="16"/>
                <w:szCs w:val="10"/>
              </w:rPr>
              <w:t>3</w:t>
            </w:r>
          </w:p>
          <w:p w:rsidR="00C142C2" w:rsidRPr="0028148B" w:rsidRDefault="0028148B" w:rsidP="0028148B">
            <w:pPr>
              <w:jc w:val="center"/>
              <w:rPr>
                <w:sz w:val="16"/>
              </w:rPr>
            </w:pPr>
            <w:r w:rsidRPr="0028148B">
              <w:rPr>
                <w:rFonts w:ascii="Arial" w:hAnsi="Arial" w:cs="Arial"/>
                <w:sz w:val="16"/>
                <w:szCs w:val="16"/>
              </w:rPr>
              <w:t>H*</w:t>
            </w:r>
          </w:p>
        </w:tc>
      </w:tr>
      <w:tr w:rsidR="00051FCA" w:rsidTr="0028148B">
        <w:tc>
          <w:tcPr>
            <w:tcW w:w="1754" w:type="dxa"/>
          </w:tcPr>
          <w:p w:rsidR="00051FCA" w:rsidRPr="00051FCA" w:rsidRDefault="00051FCA" w:rsidP="00051FCA">
            <w:pPr>
              <w:jc w:val="center"/>
              <w:rPr>
                <w:sz w:val="16"/>
              </w:rPr>
            </w:pPr>
            <w:r w:rsidRPr="00051FCA">
              <w:rPr>
                <w:sz w:val="16"/>
              </w:rPr>
              <w:t>Derivado de alcohol</w:t>
            </w:r>
          </w:p>
          <w:p w:rsidR="00051FCA" w:rsidRPr="0028148B" w:rsidRDefault="00051FCA" w:rsidP="00051FCA">
            <w:pPr>
              <w:jc w:val="center"/>
              <w:rPr>
                <w:sz w:val="16"/>
              </w:rPr>
            </w:pPr>
            <w:r w:rsidRPr="00051FCA">
              <w:rPr>
                <w:sz w:val="16"/>
              </w:rPr>
              <w:t>Solvente</w:t>
            </w:r>
          </w:p>
        </w:tc>
        <w:tc>
          <w:tcPr>
            <w:tcW w:w="1754" w:type="dxa"/>
          </w:tcPr>
          <w:p w:rsidR="00051FCA" w:rsidRPr="0028148B" w:rsidRDefault="00051FCA" w:rsidP="0028148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590" w:type="dxa"/>
          </w:tcPr>
          <w:p w:rsidR="00051FCA" w:rsidRPr="00051FCA" w:rsidRDefault="00051FCA" w:rsidP="00051FCA">
            <w:pPr>
              <w:jc w:val="center"/>
              <w:rPr>
                <w:sz w:val="16"/>
              </w:rPr>
            </w:pPr>
            <w:r w:rsidRPr="00051FCA">
              <w:rPr>
                <w:sz w:val="16"/>
              </w:rPr>
              <w:t>TWA: 50 ppm</w:t>
            </w:r>
          </w:p>
          <w:p w:rsidR="00051FCA" w:rsidRPr="00051FCA" w:rsidRDefault="00051FCA" w:rsidP="00051FCA">
            <w:pPr>
              <w:jc w:val="center"/>
              <w:rPr>
                <w:sz w:val="16"/>
              </w:rPr>
            </w:pPr>
            <w:r w:rsidRPr="00051FCA">
              <w:rPr>
                <w:sz w:val="16"/>
              </w:rPr>
              <w:t>TWA: 241 mg/m3</w:t>
            </w:r>
          </w:p>
          <w:p w:rsidR="00051FCA" w:rsidRPr="00051FCA" w:rsidRDefault="00051FCA" w:rsidP="00051FCA">
            <w:pPr>
              <w:jc w:val="center"/>
              <w:rPr>
                <w:sz w:val="16"/>
              </w:rPr>
            </w:pPr>
            <w:r w:rsidRPr="00051FCA">
              <w:rPr>
                <w:sz w:val="16"/>
              </w:rPr>
              <w:t>STEL: 75 ppm</w:t>
            </w:r>
          </w:p>
          <w:p w:rsidR="00051FCA" w:rsidRPr="0028148B" w:rsidRDefault="00051FCA" w:rsidP="00051FCA">
            <w:pPr>
              <w:jc w:val="center"/>
              <w:rPr>
                <w:sz w:val="16"/>
              </w:rPr>
            </w:pPr>
            <w:r w:rsidRPr="00051FCA">
              <w:rPr>
                <w:sz w:val="16"/>
              </w:rPr>
              <w:t>STEL: 362 mg/m3</w:t>
            </w:r>
          </w:p>
        </w:tc>
        <w:tc>
          <w:tcPr>
            <w:tcW w:w="1920" w:type="dxa"/>
          </w:tcPr>
          <w:p w:rsidR="00051FCA" w:rsidRPr="00051FCA" w:rsidRDefault="00051FCA" w:rsidP="00051FCA">
            <w:pPr>
              <w:jc w:val="center"/>
              <w:rPr>
                <w:sz w:val="16"/>
              </w:rPr>
            </w:pPr>
            <w:r w:rsidRPr="00051FCA">
              <w:rPr>
                <w:sz w:val="16"/>
              </w:rPr>
              <w:t>TWA: 50 ppm</w:t>
            </w:r>
          </w:p>
          <w:p w:rsidR="00051FCA" w:rsidRPr="0028148B" w:rsidRDefault="00051FCA" w:rsidP="00051FCA">
            <w:pPr>
              <w:jc w:val="center"/>
              <w:rPr>
                <w:sz w:val="16"/>
              </w:rPr>
            </w:pPr>
            <w:r w:rsidRPr="00051FCA">
              <w:rPr>
                <w:sz w:val="16"/>
              </w:rPr>
              <w:t>TWA: 240 mg/m3</w:t>
            </w:r>
          </w:p>
        </w:tc>
        <w:tc>
          <w:tcPr>
            <w:tcW w:w="1755" w:type="dxa"/>
          </w:tcPr>
          <w:p w:rsidR="00051FCA" w:rsidRPr="00051FCA" w:rsidRDefault="00051FCA" w:rsidP="00051FC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51FCA">
              <w:rPr>
                <w:rFonts w:ascii="Arial" w:hAnsi="Arial" w:cs="Arial"/>
                <w:sz w:val="16"/>
                <w:szCs w:val="16"/>
              </w:rPr>
              <w:t>TWA: 50 ppm</w:t>
            </w:r>
          </w:p>
          <w:p w:rsidR="00051FCA" w:rsidRPr="0028148B" w:rsidRDefault="00051FCA" w:rsidP="00051FC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51FCA">
              <w:rPr>
                <w:rFonts w:ascii="Arial" w:hAnsi="Arial" w:cs="Arial"/>
                <w:sz w:val="16"/>
                <w:szCs w:val="16"/>
              </w:rPr>
              <w:t>TWA: 241 mg/m3</w:t>
            </w:r>
          </w:p>
        </w:tc>
        <w:tc>
          <w:tcPr>
            <w:tcW w:w="1755" w:type="dxa"/>
          </w:tcPr>
          <w:p w:rsidR="00051FCA" w:rsidRPr="00051FCA" w:rsidRDefault="00051FCA" w:rsidP="00051F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FCA">
              <w:rPr>
                <w:rFonts w:ascii="Arial" w:hAnsi="Arial" w:cs="Arial"/>
                <w:sz w:val="16"/>
                <w:szCs w:val="16"/>
              </w:rPr>
              <w:t>TWA: 20 ppm</w:t>
            </w:r>
          </w:p>
          <w:p w:rsidR="00051FCA" w:rsidRPr="00051FCA" w:rsidRDefault="00051FCA" w:rsidP="00051F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FCA">
              <w:rPr>
                <w:rFonts w:ascii="Arial" w:hAnsi="Arial" w:cs="Arial"/>
                <w:sz w:val="16"/>
                <w:szCs w:val="16"/>
              </w:rPr>
              <w:t>TWA: 96 mg/m3</w:t>
            </w:r>
          </w:p>
          <w:p w:rsidR="00051FCA" w:rsidRPr="0028148B" w:rsidRDefault="00051FCA" w:rsidP="00051F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FCA">
              <w:rPr>
                <w:rFonts w:ascii="Arial" w:hAnsi="Arial" w:cs="Arial"/>
                <w:sz w:val="16"/>
                <w:szCs w:val="16"/>
              </w:rPr>
              <w:t>H*</w:t>
            </w:r>
          </w:p>
        </w:tc>
      </w:tr>
      <w:tr w:rsidR="00C142C2" w:rsidTr="0028148B">
        <w:tc>
          <w:tcPr>
            <w:tcW w:w="1754" w:type="dxa"/>
          </w:tcPr>
          <w:p w:rsidR="00051FCA" w:rsidRPr="0028148B" w:rsidRDefault="00051FCA" w:rsidP="00051FCA">
            <w:pPr>
              <w:jc w:val="center"/>
              <w:rPr>
                <w:sz w:val="16"/>
              </w:rPr>
            </w:pPr>
            <w:r w:rsidRPr="0028148B">
              <w:rPr>
                <w:sz w:val="16"/>
              </w:rPr>
              <w:t>Propilenglicol</w:t>
            </w:r>
          </w:p>
          <w:p w:rsidR="00051FCA" w:rsidRPr="0028148B" w:rsidRDefault="00051FCA" w:rsidP="00051FCA">
            <w:pPr>
              <w:jc w:val="center"/>
              <w:rPr>
                <w:sz w:val="16"/>
              </w:rPr>
            </w:pPr>
            <w:r w:rsidRPr="0028148B">
              <w:rPr>
                <w:sz w:val="16"/>
              </w:rPr>
              <w:t xml:space="preserve">acetato de </w:t>
            </w:r>
            <w:proofErr w:type="spellStart"/>
            <w:r w:rsidRPr="0028148B">
              <w:rPr>
                <w:sz w:val="16"/>
              </w:rPr>
              <w:t>monometiléter</w:t>
            </w:r>
            <w:proofErr w:type="spellEnd"/>
          </w:p>
          <w:p w:rsidR="00C142C2" w:rsidRPr="0028148B" w:rsidRDefault="00051FCA" w:rsidP="00051FCA">
            <w:pPr>
              <w:jc w:val="center"/>
              <w:rPr>
                <w:sz w:val="16"/>
              </w:rPr>
            </w:pPr>
            <w:r w:rsidRPr="0028148B">
              <w:rPr>
                <w:sz w:val="16"/>
              </w:rPr>
              <w:t>108-65-6</w:t>
            </w:r>
          </w:p>
        </w:tc>
        <w:tc>
          <w:tcPr>
            <w:tcW w:w="1754" w:type="dxa"/>
          </w:tcPr>
          <w:p w:rsidR="00051FCA" w:rsidRDefault="00051FCA" w:rsidP="00051FC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TWA 50 ppm</w:t>
            </w:r>
          </w:p>
          <w:p w:rsidR="00051FCA" w:rsidRDefault="00051FCA" w:rsidP="00051FCA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TWA 275 mg/m</w:t>
            </w:r>
            <w:r>
              <w:rPr>
                <w:rFonts w:ascii="Arial" w:hAnsi="Arial" w:cs="Arial"/>
                <w:sz w:val="10"/>
                <w:szCs w:val="10"/>
              </w:rPr>
              <w:t>3</w:t>
            </w:r>
          </w:p>
          <w:p w:rsidR="00051FCA" w:rsidRDefault="00051FCA" w:rsidP="00051FC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STEL 100 ppm</w:t>
            </w:r>
          </w:p>
          <w:p w:rsidR="0028148B" w:rsidRDefault="00051FCA" w:rsidP="00051FC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STEL 550 mg/m</w:t>
            </w:r>
            <w:r>
              <w:rPr>
                <w:rFonts w:ascii="Arial" w:hAnsi="Arial" w:cs="Arial"/>
                <w:sz w:val="10"/>
                <w:szCs w:val="10"/>
              </w:rPr>
              <w:t>3</w:t>
            </w:r>
            <w:r w:rsidR="0028148B">
              <w:rPr>
                <w:rFonts w:ascii="Arial" w:hAnsi="Arial" w:cs="Arial"/>
                <w:sz w:val="16"/>
                <w:szCs w:val="16"/>
              </w:rPr>
              <w:t>*</w:t>
            </w:r>
          </w:p>
          <w:p w:rsidR="00C142C2" w:rsidRPr="0028148B" w:rsidRDefault="00C142C2" w:rsidP="0028148B">
            <w:pPr>
              <w:jc w:val="center"/>
              <w:rPr>
                <w:sz w:val="16"/>
              </w:rPr>
            </w:pPr>
          </w:p>
        </w:tc>
        <w:tc>
          <w:tcPr>
            <w:tcW w:w="1590" w:type="dxa"/>
          </w:tcPr>
          <w:p w:rsidR="00051FCA" w:rsidRDefault="00051FCA" w:rsidP="00051FC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TWA: 50 ppm</w:t>
            </w:r>
          </w:p>
          <w:p w:rsidR="00051FCA" w:rsidRDefault="00051FCA" w:rsidP="00051FCA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TWA: 274 mg/m</w:t>
            </w:r>
            <w:r>
              <w:rPr>
                <w:rFonts w:ascii="Arial" w:hAnsi="Arial" w:cs="Arial"/>
                <w:sz w:val="10"/>
                <w:szCs w:val="10"/>
              </w:rPr>
              <w:t>3</w:t>
            </w:r>
          </w:p>
          <w:p w:rsidR="00051FCA" w:rsidRDefault="00051FCA" w:rsidP="00051FC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STEL: 100 ppm</w:t>
            </w:r>
          </w:p>
          <w:p w:rsidR="00051FCA" w:rsidRDefault="00051FCA" w:rsidP="00051FCA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STEL: 548 mg/m</w:t>
            </w:r>
            <w:r>
              <w:rPr>
                <w:rFonts w:ascii="Arial" w:hAnsi="Arial" w:cs="Arial"/>
                <w:sz w:val="10"/>
                <w:szCs w:val="10"/>
              </w:rPr>
              <w:t>3</w:t>
            </w:r>
          </w:p>
          <w:p w:rsidR="00C142C2" w:rsidRPr="0028148B" w:rsidRDefault="00051FCA" w:rsidP="00051FCA">
            <w:pPr>
              <w:jc w:val="center"/>
              <w:rPr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920" w:type="dxa"/>
          </w:tcPr>
          <w:p w:rsidR="00051FCA" w:rsidRDefault="00051FCA" w:rsidP="00051FC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TWA: 50 ppm</w:t>
            </w:r>
          </w:p>
          <w:p w:rsidR="00051FCA" w:rsidRDefault="00051FCA" w:rsidP="00051FCA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TWA: 275 mg/m</w:t>
            </w:r>
            <w:r>
              <w:rPr>
                <w:rFonts w:ascii="Arial" w:hAnsi="Arial" w:cs="Arial"/>
                <w:sz w:val="10"/>
                <w:szCs w:val="10"/>
              </w:rPr>
              <w:t>3</w:t>
            </w:r>
          </w:p>
          <w:p w:rsidR="00051FCA" w:rsidRDefault="00051FCA" w:rsidP="00051FC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STEL: 100 ppm</w:t>
            </w:r>
          </w:p>
          <w:p w:rsidR="00051FCA" w:rsidRDefault="00051FCA" w:rsidP="00051FCA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STEL: 550 mg/m</w:t>
            </w:r>
            <w:r>
              <w:rPr>
                <w:rFonts w:ascii="Arial" w:hAnsi="Arial" w:cs="Arial"/>
                <w:sz w:val="10"/>
                <w:szCs w:val="10"/>
              </w:rPr>
              <w:t>3</w:t>
            </w:r>
          </w:p>
          <w:p w:rsidR="00C142C2" w:rsidRPr="0028148B" w:rsidRDefault="00051FCA" w:rsidP="00051FCA">
            <w:pPr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755" w:type="dxa"/>
          </w:tcPr>
          <w:p w:rsidR="00051FCA" w:rsidRDefault="00051FCA" w:rsidP="00051FC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TWA: 50 ppm</w:t>
            </w:r>
          </w:p>
          <w:p w:rsidR="00051FCA" w:rsidRDefault="00051FCA" w:rsidP="00051FCA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TWA: 275 mg/m</w:t>
            </w:r>
            <w:r>
              <w:rPr>
                <w:rFonts w:ascii="Arial" w:hAnsi="Arial" w:cs="Arial"/>
                <w:sz w:val="10"/>
                <w:szCs w:val="10"/>
              </w:rPr>
              <w:t>3</w:t>
            </w:r>
          </w:p>
          <w:p w:rsidR="00051FCA" w:rsidRDefault="00051FCA" w:rsidP="00051FC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STEL: 100 ppm</w:t>
            </w:r>
          </w:p>
          <w:p w:rsidR="00051FCA" w:rsidRDefault="00051FCA" w:rsidP="00051FCA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STEL: 550 mg/m</w:t>
            </w:r>
            <w:r>
              <w:rPr>
                <w:rFonts w:ascii="Arial" w:hAnsi="Arial" w:cs="Arial"/>
                <w:sz w:val="10"/>
                <w:szCs w:val="10"/>
              </w:rPr>
              <w:t>3</w:t>
            </w:r>
          </w:p>
          <w:p w:rsidR="00C142C2" w:rsidRPr="0028148B" w:rsidRDefault="00051FCA" w:rsidP="00051FCA">
            <w:pPr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vía dérmica*</w:t>
            </w:r>
          </w:p>
        </w:tc>
        <w:tc>
          <w:tcPr>
            <w:tcW w:w="1755" w:type="dxa"/>
          </w:tcPr>
          <w:p w:rsidR="00051FCA" w:rsidRDefault="00051FCA" w:rsidP="00051F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TWA: 50 ppm</w:t>
            </w:r>
          </w:p>
          <w:p w:rsidR="00C142C2" w:rsidRPr="0028148B" w:rsidRDefault="00051FCA" w:rsidP="00051FCA">
            <w:pPr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TWA: 270 mg/m</w:t>
            </w:r>
            <w:r>
              <w:rPr>
                <w:rFonts w:ascii="Arial" w:hAnsi="Arial" w:cs="Arial"/>
                <w:sz w:val="10"/>
                <w:szCs w:val="10"/>
              </w:rPr>
              <w:t>3</w:t>
            </w:r>
          </w:p>
        </w:tc>
      </w:tr>
      <w:tr w:rsidR="00512FC3" w:rsidTr="00512FC3">
        <w:tc>
          <w:tcPr>
            <w:tcW w:w="1754" w:type="dxa"/>
            <w:shd w:val="clear" w:color="auto" w:fill="D0CECE" w:themeFill="background2" w:themeFillShade="E6"/>
          </w:tcPr>
          <w:p w:rsidR="00512FC3" w:rsidRPr="00F97B93" w:rsidRDefault="00512FC3" w:rsidP="00512FC3">
            <w:pPr>
              <w:jc w:val="center"/>
              <w:rPr>
                <w:b/>
                <w:sz w:val="16"/>
              </w:rPr>
            </w:pPr>
            <w:r w:rsidRPr="00F97B93">
              <w:rPr>
                <w:b/>
                <w:sz w:val="16"/>
              </w:rPr>
              <w:t>Nombre de la Sustancia</w:t>
            </w:r>
          </w:p>
        </w:tc>
        <w:tc>
          <w:tcPr>
            <w:tcW w:w="1754" w:type="dxa"/>
            <w:shd w:val="clear" w:color="auto" w:fill="D0CECE" w:themeFill="background2" w:themeFillShade="E6"/>
          </w:tcPr>
          <w:p w:rsidR="00512FC3" w:rsidRDefault="00512FC3" w:rsidP="00512FC3">
            <w:pPr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 xml:space="preserve">Italia </w:t>
            </w:r>
          </w:p>
        </w:tc>
        <w:tc>
          <w:tcPr>
            <w:tcW w:w="1590" w:type="dxa"/>
            <w:shd w:val="clear" w:color="auto" w:fill="D0CECE" w:themeFill="background2" w:themeFillShade="E6"/>
          </w:tcPr>
          <w:p w:rsidR="00512FC3" w:rsidRDefault="00512FC3" w:rsidP="00512FC3">
            <w:pPr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Portugal</w:t>
            </w:r>
          </w:p>
        </w:tc>
        <w:tc>
          <w:tcPr>
            <w:tcW w:w="1920" w:type="dxa"/>
            <w:shd w:val="clear" w:color="auto" w:fill="D0CECE" w:themeFill="background2" w:themeFillShade="E6"/>
          </w:tcPr>
          <w:p w:rsidR="00512FC3" w:rsidRDefault="00512FC3" w:rsidP="00512FC3">
            <w:pPr>
              <w:jc w:val="center"/>
              <w:rPr>
                <w:b/>
                <w:sz w:val="18"/>
                <w:u w:val="single"/>
              </w:rPr>
            </w:pPr>
            <w:proofErr w:type="spellStart"/>
            <w:r>
              <w:rPr>
                <w:b/>
                <w:sz w:val="18"/>
                <w:u w:val="single"/>
              </w:rPr>
              <w:t>Paises</w:t>
            </w:r>
            <w:proofErr w:type="spellEnd"/>
            <w:r>
              <w:rPr>
                <w:b/>
                <w:sz w:val="18"/>
                <w:u w:val="single"/>
              </w:rPr>
              <w:t xml:space="preserve"> Bajos</w:t>
            </w:r>
          </w:p>
        </w:tc>
        <w:tc>
          <w:tcPr>
            <w:tcW w:w="1755" w:type="dxa"/>
            <w:shd w:val="clear" w:color="auto" w:fill="D0CECE" w:themeFill="background2" w:themeFillShade="E6"/>
          </w:tcPr>
          <w:p w:rsidR="00512FC3" w:rsidRDefault="00512FC3" w:rsidP="00512FC3">
            <w:pPr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Finlandia</w:t>
            </w:r>
          </w:p>
        </w:tc>
        <w:tc>
          <w:tcPr>
            <w:tcW w:w="1755" w:type="dxa"/>
            <w:shd w:val="clear" w:color="auto" w:fill="D0CECE" w:themeFill="background2" w:themeFillShade="E6"/>
          </w:tcPr>
          <w:p w:rsidR="00512FC3" w:rsidRDefault="00512FC3" w:rsidP="00512FC3">
            <w:pPr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Dinamarca</w:t>
            </w:r>
          </w:p>
        </w:tc>
      </w:tr>
      <w:tr w:rsidR="00512FC3" w:rsidTr="0028148B">
        <w:tc>
          <w:tcPr>
            <w:tcW w:w="1754" w:type="dxa"/>
          </w:tcPr>
          <w:p w:rsidR="00512FC3" w:rsidRPr="0028148B" w:rsidRDefault="00512FC3" w:rsidP="00512FC3">
            <w:pPr>
              <w:jc w:val="center"/>
              <w:rPr>
                <w:sz w:val="16"/>
              </w:rPr>
            </w:pPr>
            <w:r w:rsidRPr="0028148B">
              <w:rPr>
                <w:sz w:val="16"/>
              </w:rPr>
              <w:t xml:space="preserve">Acetato de </w:t>
            </w:r>
            <w:proofErr w:type="spellStart"/>
            <w:r w:rsidRPr="0028148B">
              <w:rPr>
                <w:sz w:val="16"/>
              </w:rPr>
              <w:t>butoxietilo</w:t>
            </w:r>
            <w:proofErr w:type="spellEnd"/>
          </w:p>
          <w:p w:rsidR="00512FC3" w:rsidRPr="0028148B" w:rsidRDefault="00512FC3" w:rsidP="00512FC3">
            <w:pPr>
              <w:jc w:val="center"/>
              <w:rPr>
                <w:sz w:val="16"/>
              </w:rPr>
            </w:pPr>
            <w:r w:rsidRPr="0028148B">
              <w:rPr>
                <w:sz w:val="16"/>
              </w:rPr>
              <w:t>112-07-2</w:t>
            </w:r>
          </w:p>
        </w:tc>
        <w:tc>
          <w:tcPr>
            <w:tcW w:w="1754" w:type="dxa"/>
          </w:tcPr>
          <w:p w:rsidR="00512FC3" w:rsidRDefault="00512FC3" w:rsidP="00512FC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TWA: 20 ppm</w:t>
            </w:r>
          </w:p>
          <w:p w:rsidR="00512FC3" w:rsidRDefault="00512FC3" w:rsidP="00512FC3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TWA: 133 mg/m</w:t>
            </w:r>
            <w:r>
              <w:rPr>
                <w:rFonts w:ascii="Arial" w:hAnsi="Arial" w:cs="Arial"/>
                <w:sz w:val="10"/>
                <w:szCs w:val="10"/>
              </w:rPr>
              <w:t>3</w:t>
            </w:r>
          </w:p>
          <w:p w:rsidR="00512FC3" w:rsidRDefault="00512FC3" w:rsidP="00512FC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STEL: 50 ppm</w:t>
            </w:r>
          </w:p>
          <w:p w:rsidR="00512FC3" w:rsidRDefault="00512FC3" w:rsidP="00512FC3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STEL: 333 mg/m</w:t>
            </w:r>
            <w:r>
              <w:rPr>
                <w:rFonts w:ascii="Arial" w:hAnsi="Arial" w:cs="Arial"/>
                <w:sz w:val="10"/>
                <w:szCs w:val="10"/>
              </w:rPr>
              <w:t>3</w:t>
            </w:r>
          </w:p>
          <w:p w:rsidR="00512FC3" w:rsidRDefault="00512FC3" w:rsidP="00512FC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pelle*</w:t>
            </w:r>
          </w:p>
          <w:p w:rsidR="00512FC3" w:rsidRPr="0028148B" w:rsidRDefault="00512FC3" w:rsidP="00512FC3">
            <w:pPr>
              <w:jc w:val="center"/>
              <w:rPr>
                <w:sz w:val="16"/>
              </w:rPr>
            </w:pPr>
          </w:p>
        </w:tc>
        <w:tc>
          <w:tcPr>
            <w:tcW w:w="1590" w:type="dxa"/>
          </w:tcPr>
          <w:p w:rsidR="00512FC3" w:rsidRDefault="00512FC3" w:rsidP="00512FC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TWA: 20 ppm</w:t>
            </w:r>
          </w:p>
          <w:p w:rsidR="00512FC3" w:rsidRDefault="00512FC3" w:rsidP="00512FC3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TWA: 133 mg/m</w:t>
            </w:r>
            <w:r>
              <w:rPr>
                <w:rFonts w:ascii="Arial" w:hAnsi="Arial" w:cs="Arial"/>
                <w:sz w:val="10"/>
                <w:szCs w:val="10"/>
              </w:rPr>
              <w:t>3</w:t>
            </w:r>
          </w:p>
          <w:p w:rsidR="00512FC3" w:rsidRDefault="00512FC3" w:rsidP="00512FC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STEL: 50 ppm</w:t>
            </w:r>
          </w:p>
          <w:p w:rsidR="00512FC3" w:rsidRDefault="00512FC3" w:rsidP="00512FC3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STEL: 333 mg/m</w:t>
            </w:r>
            <w:r>
              <w:rPr>
                <w:rFonts w:ascii="Arial" w:hAnsi="Arial" w:cs="Arial"/>
                <w:sz w:val="10"/>
                <w:szCs w:val="10"/>
              </w:rPr>
              <w:t>3</w:t>
            </w:r>
          </w:p>
          <w:p w:rsidR="00512FC3" w:rsidRDefault="00512FC3" w:rsidP="00512FC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P*</w:t>
            </w:r>
          </w:p>
          <w:p w:rsidR="00512FC3" w:rsidRPr="0028148B" w:rsidRDefault="00512FC3" w:rsidP="00512FC3">
            <w:pPr>
              <w:jc w:val="center"/>
              <w:rPr>
                <w:sz w:val="16"/>
              </w:rPr>
            </w:pPr>
          </w:p>
        </w:tc>
        <w:tc>
          <w:tcPr>
            <w:tcW w:w="1920" w:type="dxa"/>
          </w:tcPr>
          <w:p w:rsidR="00512FC3" w:rsidRDefault="00512FC3" w:rsidP="00512FC3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TWA: 135 mg/m</w:t>
            </w:r>
            <w:r>
              <w:rPr>
                <w:rFonts w:ascii="Arial" w:hAnsi="Arial" w:cs="Arial"/>
                <w:sz w:val="10"/>
                <w:szCs w:val="10"/>
              </w:rPr>
              <w:t>3</w:t>
            </w:r>
          </w:p>
          <w:p w:rsidR="00512FC3" w:rsidRDefault="00512FC3" w:rsidP="00512FC3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STEL: 333 mg/m</w:t>
            </w:r>
            <w:r>
              <w:rPr>
                <w:rFonts w:ascii="Arial" w:hAnsi="Arial" w:cs="Arial"/>
                <w:sz w:val="10"/>
                <w:szCs w:val="10"/>
              </w:rPr>
              <w:t>3</w:t>
            </w:r>
          </w:p>
          <w:p w:rsidR="00512FC3" w:rsidRDefault="00512FC3" w:rsidP="00512FC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H*</w:t>
            </w:r>
          </w:p>
          <w:p w:rsidR="00512FC3" w:rsidRPr="0028148B" w:rsidRDefault="00512FC3" w:rsidP="00512FC3">
            <w:pPr>
              <w:jc w:val="center"/>
              <w:rPr>
                <w:sz w:val="16"/>
              </w:rPr>
            </w:pPr>
          </w:p>
        </w:tc>
        <w:tc>
          <w:tcPr>
            <w:tcW w:w="1755" w:type="dxa"/>
          </w:tcPr>
          <w:p w:rsidR="00512FC3" w:rsidRDefault="00512FC3" w:rsidP="00512FC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TWA: 20 ppm</w:t>
            </w:r>
          </w:p>
          <w:p w:rsidR="00512FC3" w:rsidRDefault="00512FC3" w:rsidP="00512FC3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TWA: 130 mg/m</w:t>
            </w:r>
            <w:r>
              <w:rPr>
                <w:rFonts w:ascii="Arial" w:hAnsi="Arial" w:cs="Arial"/>
                <w:sz w:val="10"/>
                <w:szCs w:val="10"/>
              </w:rPr>
              <w:t>3</w:t>
            </w:r>
          </w:p>
          <w:p w:rsidR="00512FC3" w:rsidRDefault="00512FC3" w:rsidP="00512FC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STEL: 50 ppm</w:t>
            </w:r>
          </w:p>
          <w:p w:rsidR="00512FC3" w:rsidRDefault="00512FC3" w:rsidP="00512FC3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STEL: 330 mg/m</w:t>
            </w:r>
            <w:r>
              <w:rPr>
                <w:rFonts w:ascii="Arial" w:hAnsi="Arial" w:cs="Arial"/>
                <w:sz w:val="10"/>
                <w:szCs w:val="10"/>
              </w:rPr>
              <w:t>3</w:t>
            </w:r>
          </w:p>
          <w:p w:rsidR="00512FC3" w:rsidRDefault="00512FC3" w:rsidP="00512FC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iho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  <w:p w:rsidR="00512FC3" w:rsidRPr="0028148B" w:rsidRDefault="00512FC3" w:rsidP="00512FC3">
            <w:pPr>
              <w:jc w:val="center"/>
              <w:rPr>
                <w:sz w:val="16"/>
              </w:rPr>
            </w:pPr>
          </w:p>
        </w:tc>
        <w:tc>
          <w:tcPr>
            <w:tcW w:w="1755" w:type="dxa"/>
          </w:tcPr>
          <w:p w:rsidR="00512FC3" w:rsidRDefault="00512FC3" w:rsidP="00512FC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TWA: 20 ppm</w:t>
            </w:r>
          </w:p>
          <w:p w:rsidR="00512FC3" w:rsidRDefault="00512FC3" w:rsidP="00512FC3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TWA: 134 mg/m</w:t>
            </w:r>
            <w:r>
              <w:rPr>
                <w:rFonts w:ascii="Arial" w:hAnsi="Arial" w:cs="Arial"/>
                <w:sz w:val="10"/>
                <w:szCs w:val="10"/>
              </w:rPr>
              <w:t>3</w:t>
            </w:r>
          </w:p>
          <w:p w:rsidR="00512FC3" w:rsidRPr="0028148B" w:rsidRDefault="00512FC3" w:rsidP="00512FC3">
            <w:pPr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H*</w:t>
            </w:r>
          </w:p>
        </w:tc>
      </w:tr>
      <w:tr w:rsidR="00051FCA" w:rsidTr="0028148B">
        <w:tc>
          <w:tcPr>
            <w:tcW w:w="1754" w:type="dxa"/>
          </w:tcPr>
          <w:p w:rsidR="00051FCA" w:rsidRPr="00051FCA" w:rsidRDefault="00051FCA" w:rsidP="00051FCA">
            <w:pPr>
              <w:jc w:val="center"/>
              <w:rPr>
                <w:sz w:val="16"/>
              </w:rPr>
            </w:pPr>
            <w:r w:rsidRPr="00051FCA">
              <w:rPr>
                <w:sz w:val="16"/>
              </w:rPr>
              <w:t>Derivado de alcohol</w:t>
            </w:r>
          </w:p>
          <w:p w:rsidR="00051FCA" w:rsidRPr="0028148B" w:rsidRDefault="00051FCA" w:rsidP="00051FCA">
            <w:pPr>
              <w:jc w:val="center"/>
              <w:rPr>
                <w:sz w:val="16"/>
              </w:rPr>
            </w:pPr>
            <w:r w:rsidRPr="00051FCA">
              <w:rPr>
                <w:sz w:val="16"/>
              </w:rPr>
              <w:t>Solvente</w:t>
            </w:r>
          </w:p>
        </w:tc>
        <w:tc>
          <w:tcPr>
            <w:tcW w:w="1754" w:type="dxa"/>
          </w:tcPr>
          <w:p w:rsidR="00051FCA" w:rsidRDefault="00051FCA" w:rsidP="00512FC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051FCA" w:rsidRDefault="00051FCA" w:rsidP="00512FC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TWA: 50 ppm</w:t>
            </w:r>
          </w:p>
        </w:tc>
        <w:tc>
          <w:tcPr>
            <w:tcW w:w="1920" w:type="dxa"/>
          </w:tcPr>
          <w:p w:rsidR="00051FCA" w:rsidRDefault="00051FCA" w:rsidP="00512FC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55" w:type="dxa"/>
          </w:tcPr>
          <w:p w:rsidR="00051FCA" w:rsidRDefault="00051FCA" w:rsidP="00051FC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TWA: 50 ppm</w:t>
            </w:r>
          </w:p>
          <w:p w:rsidR="00051FCA" w:rsidRDefault="00051FCA" w:rsidP="00051FCA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TWA: 240 mg/m</w:t>
            </w:r>
            <w:r>
              <w:rPr>
                <w:rFonts w:ascii="Arial" w:hAnsi="Arial" w:cs="Arial"/>
                <w:sz w:val="10"/>
                <w:szCs w:val="10"/>
              </w:rPr>
              <w:t>3</w:t>
            </w:r>
          </w:p>
          <w:p w:rsidR="00051FCA" w:rsidRDefault="00051FCA" w:rsidP="00051FC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STEL: 75 ppm</w:t>
            </w:r>
          </w:p>
          <w:p w:rsidR="00051FCA" w:rsidRDefault="00051FCA" w:rsidP="00051FC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STEL: 360 mg/m</w:t>
            </w:r>
            <w:r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1755" w:type="dxa"/>
          </w:tcPr>
          <w:p w:rsidR="00051FCA" w:rsidRDefault="00051FCA" w:rsidP="00051FC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TWA: 50 ppm</w:t>
            </w:r>
          </w:p>
          <w:p w:rsidR="00051FCA" w:rsidRDefault="00051FCA" w:rsidP="00051FC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TWA: 240 mg/m</w:t>
            </w:r>
            <w:r>
              <w:rPr>
                <w:rFonts w:ascii="Arial" w:hAnsi="Arial" w:cs="Arial"/>
                <w:sz w:val="10"/>
                <w:szCs w:val="10"/>
              </w:rPr>
              <w:t>3</w:t>
            </w:r>
          </w:p>
        </w:tc>
      </w:tr>
      <w:tr w:rsidR="0022551B" w:rsidTr="0028148B">
        <w:tc>
          <w:tcPr>
            <w:tcW w:w="1754" w:type="dxa"/>
          </w:tcPr>
          <w:p w:rsidR="0022551B" w:rsidRPr="0022551B" w:rsidRDefault="0022551B" w:rsidP="0022551B">
            <w:pPr>
              <w:jc w:val="center"/>
              <w:rPr>
                <w:sz w:val="16"/>
              </w:rPr>
            </w:pPr>
            <w:r w:rsidRPr="0022551B">
              <w:rPr>
                <w:sz w:val="16"/>
              </w:rPr>
              <w:t>γ-</w:t>
            </w:r>
            <w:proofErr w:type="spellStart"/>
            <w:r w:rsidRPr="0022551B">
              <w:rPr>
                <w:sz w:val="16"/>
              </w:rPr>
              <w:t>butirolactona</w:t>
            </w:r>
            <w:proofErr w:type="spellEnd"/>
          </w:p>
          <w:p w:rsidR="0022551B" w:rsidRPr="00051FCA" w:rsidRDefault="0022551B" w:rsidP="0022551B">
            <w:pPr>
              <w:jc w:val="center"/>
              <w:rPr>
                <w:sz w:val="16"/>
              </w:rPr>
            </w:pPr>
            <w:r w:rsidRPr="0022551B">
              <w:rPr>
                <w:sz w:val="16"/>
              </w:rPr>
              <w:t>96-48-0</w:t>
            </w:r>
          </w:p>
        </w:tc>
        <w:tc>
          <w:tcPr>
            <w:tcW w:w="1754" w:type="dxa"/>
          </w:tcPr>
          <w:p w:rsidR="0022551B" w:rsidRDefault="0022551B" w:rsidP="00512FC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22551B" w:rsidRDefault="0022551B" w:rsidP="00512FC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20" w:type="dxa"/>
          </w:tcPr>
          <w:p w:rsidR="0022551B" w:rsidRDefault="0022551B" w:rsidP="00512FC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55" w:type="dxa"/>
          </w:tcPr>
          <w:p w:rsidR="0022551B" w:rsidRDefault="0022551B" w:rsidP="0022551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TWA: 50 ppm</w:t>
            </w:r>
          </w:p>
          <w:p w:rsidR="0022551B" w:rsidRDefault="0022551B" w:rsidP="0022551B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TWA: 14 mg/m</w:t>
            </w:r>
            <w:r>
              <w:rPr>
                <w:rFonts w:ascii="Arial" w:hAnsi="Arial" w:cs="Arial"/>
                <w:sz w:val="10"/>
                <w:szCs w:val="10"/>
              </w:rPr>
              <w:t>3</w:t>
            </w:r>
          </w:p>
          <w:p w:rsidR="0022551B" w:rsidRDefault="0022551B" w:rsidP="0022551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STEL: 250 ppm</w:t>
            </w:r>
          </w:p>
          <w:p w:rsidR="0022551B" w:rsidRDefault="0022551B" w:rsidP="0022551B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STEL: 70 mg/m</w:t>
            </w:r>
            <w:r>
              <w:rPr>
                <w:rFonts w:ascii="Arial" w:hAnsi="Arial" w:cs="Arial"/>
                <w:sz w:val="10"/>
                <w:szCs w:val="10"/>
              </w:rPr>
              <w:t>3</w:t>
            </w:r>
          </w:p>
          <w:p w:rsidR="001719CC" w:rsidRDefault="001719CC" w:rsidP="0022551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iho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755" w:type="dxa"/>
          </w:tcPr>
          <w:p w:rsidR="0022551B" w:rsidRDefault="0022551B" w:rsidP="00051FC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12FC3" w:rsidTr="0028148B">
        <w:tc>
          <w:tcPr>
            <w:tcW w:w="1754" w:type="dxa"/>
          </w:tcPr>
          <w:p w:rsidR="00512FC3" w:rsidRPr="0028148B" w:rsidRDefault="00512FC3" w:rsidP="00512FC3">
            <w:pPr>
              <w:jc w:val="center"/>
              <w:rPr>
                <w:sz w:val="16"/>
              </w:rPr>
            </w:pPr>
            <w:r w:rsidRPr="0028148B">
              <w:rPr>
                <w:sz w:val="16"/>
              </w:rPr>
              <w:t>Propilenglicol</w:t>
            </w:r>
          </w:p>
          <w:p w:rsidR="00512FC3" w:rsidRPr="0028148B" w:rsidRDefault="00512FC3" w:rsidP="00512FC3">
            <w:pPr>
              <w:jc w:val="center"/>
              <w:rPr>
                <w:sz w:val="16"/>
              </w:rPr>
            </w:pPr>
            <w:r w:rsidRPr="0028148B">
              <w:rPr>
                <w:sz w:val="16"/>
              </w:rPr>
              <w:t xml:space="preserve">acetato de </w:t>
            </w:r>
            <w:proofErr w:type="spellStart"/>
            <w:r w:rsidRPr="0028148B">
              <w:rPr>
                <w:sz w:val="16"/>
              </w:rPr>
              <w:t>monometiléter</w:t>
            </w:r>
            <w:proofErr w:type="spellEnd"/>
          </w:p>
          <w:p w:rsidR="00512FC3" w:rsidRPr="0028148B" w:rsidRDefault="00512FC3" w:rsidP="00512FC3">
            <w:pPr>
              <w:jc w:val="center"/>
              <w:rPr>
                <w:sz w:val="16"/>
              </w:rPr>
            </w:pPr>
            <w:r w:rsidRPr="0028148B">
              <w:rPr>
                <w:sz w:val="16"/>
              </w:rPr>
              <w:t>108-65-6</w:t>
            </w:r>
          </w:p>
        </w:tc>
        <w:tc>
          <w:tcPr>
            <w:tcW w:w="1754" w:type="dxa"/>
          </w:tcPr>
          <w:p w:rsidR="00512FC3" w:rsidRDefault="00512FC3" w:rsidP="00512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TWA: 50 ppm</w:t>
            </w:r>
          </w:p>
          <w:p w:rsidR="00512FC3" w:rsidRDefault="00512FC3" w:rsidP="00512F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TWA: 275 mg/m</w:t>
            </w:r>
            <w:r>
              <w:rPr>
                <w:rFonts w:ascii="Arial" w:hAnsi="Arial" w:cs="Arial"/>
                <w:sz w:val="10"/>
                <w:szCs w:val="10"/>
              </w:rPr>
              <w:t>3</w:t>
            </w:r>
          </w:p>
          <w:p w:rsidR="00512FC3" w:rsidRDefault="00512FC3" w:rsidP="00512F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STEL: 100 ppm</w:t>
            </w:r>
          </w:p>
          <w:p w:rsidR="00512FC3" w:rsidRDefault="00512FC3" w:rsidP="00512F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STEL: 550 mg/m</w:t>
            </w:r>
            <w:r>
              <w:rPr>
                <w:rFonts w:ascii="Arial" w:hAnsi="Arial" w:cs="Arial"/>
                <w:sz w:val="10"/>
                <w:szCs w:val="10"/>
              </w:rPr>
              <w:t>3</w:t>
            </w:r>
          </w:p>
          <w:p w:rsidR="00512FC3" w:rsidRDefault="00512FC3" w:rsidP="00512F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pelle*</w:t>
            </w:r>
          </w:p>
          <w:p w:rsidR="00512FC3" w:rsidRPr="0028148B" w:rsidRDefault="00512FC3" w:rsidP="00512FC3">
            <w:pPr>
              <w:jc w:val="center"/>
              <w:rPr>
                <w:sz w:val="16"/>
              </w:rPr>
            </w:pPr>
          </w:p>
        </w:tc>
        <w:tc>
          <w:tcPr>
            <w:tcW w:w="1590" w:type="dxa"/>
          </w:tcPr>
          <w:p w:rsidR="00512FC3" w:rsidRDefault="00512FC3" w:rsidP="00512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TWA: 50 ppm</w:t>
            </w:r>
          </w:p>
          <w:p w:rsidR="00512FC3" w:rsidRDefault="00512FC3" w:rsidP="00512F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TWA: 275 mg/m</w:t>
            </w:r>
            <w:r>
              <w:rPr>
                <w:rFonts w:ascii="Arial" w:hAnsi="Arial" w:cs="Arial"/>
                <w:sz w:val="10"/>
                <w:szCs w:val="10"/>
              </w:rPr>
              <w:t>3</w:t>
            </w:r>
          </w:p>
          <w:p w:rsidR="00512FC3" w:rsidRDefault="00512FC3" w:rsidP="00512F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STEL: 100 ppm</w:t>
            </w:r>
          </w:p>
          <w:p w:rsidR="00512FC3" w:rsidRDefault="00512FC3" w:rsidP="00512F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STEL: 550 mg/m</w:t>
            </w:r>
            <w:r>
              <w:rPr>
                <w:rFonts w:ascii="Arial" w:hAnsi="Arial" w:cs="Arial"/>
                <w:sz w:val="10"/>
                <w:szCs w:val="10"/>
              </w:rPr>
              <w:t>3</w:t>
            </w:r>
          </w:p>
          <w:p w:rsidR="00512FC3" w:rsidRDefault="00512FC3" w:rsidP="00512F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P*</w:t>
            </w:r>
          </w:p>
          <w:p w:rsidR="00512FC3" w:rsidRPr="0028148B" w:rsidRDefault="00512FC3" w:rsidP="00512FC3">
            <w:pPr>
              <w:jc w:val="center"/>
              <w:rPr>
                <w:sz w:val="16"/>
              </w:rPr>
            </w:pPr>
          </w:p>
        </w:tc>
        <w:tc>
          <w:tcPr>
            <w:tcW w:w="1920" w:type="dxa"/>
          </w:tcPr>
          <w:p w:rsidR="00512FC3" w:rsidRPr="0028148B" w:rsidRDefault="00512FC3" w:rsidP="00512FC3">
            <w:pPr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TWA: 550 mg/m</w:t>
            </w:r>
            <w:r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1755" w:type="dxa"/>
          </w:tcPr>
          <w:p w:rsidR="00512FC3" w:rsidRDefault="00512FC3" w:rsidP="00512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TWA: 50 ppm</w:t>
            </w:r>
          </w:p>
          <w:p w:rsidR="00512FC3" w:rsidRDefault="00512FC3" w:rsidP="00512F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TWA: 270 mg/m</w:t>
            </w:r>
            <w:r>
              <w:rPr>
                <w:rFonts w:ascii="Arial" w:hAnsi="Arial" w:cs="Arial"/>
                <w:sz w:val="10"/>
                <w:szCs w:val="10"/>
              </w:rPr>
              <w:t>3</w:t>
            </w:r>
          </w:p>
          <w:p w:rsidR="00512FC3" w:rsidRDefault="00512FC3" w:rsidP="00512F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STEL: 100 ppm</w:t>
            </w:r>
          </w:p>
          <w:p w:rsidR="00512FC3" w:rsidRDefault="00512FC3" w:rsidP="00512F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STEL: 550 mg/m</w:t>
            </w:r>
            <w:r>
              <w:rPr>
                <w:rFonts w:ascii="Arial" w:hAnsi="Arial" w:cs="Arial"/>
                <w:sz w:val="10"/>
                <w:szCs w:val="10"/>
              </w:rPr>
              <w:t>3</w:t>
            </w:r>
          </w:p>
          <w:p w:rsidR="00512FC3" w:rsidRDefault="00512FC3" w:rsidP="00512F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iho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  <w:p w:rsidR="00512FC3" w:rsidRPr="0028148B" w:rsidRDefault="00512FC3" w:rsidP="00512FC3">
            <w:pPr>
              <w:jc w:val="center"/>
              <w:rPr>
                <w:sz w:val="16"/>
              </w:rPr>
            </w:pPr>
          </w:p>
        </w:tc>
        <w:tc>
          <w:tcPr>
            <w:tcW w:w="1755" w:type="dxa"/>
          </w:tcPr>
          <w:p w:rsidR="00512FC3" w:rsidRDefault="00512FC3" w:rsidP="00512F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TWA: 50 ppm</w:t>
            </w:r>
          </w:p>
          <w:p w:rsidR="00512FC3" w:rsidRDefault="00512FC3" w:rsidP="00512F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TWA: 275 mg/m</w:t>
            </w:r>
            <w:r>
              <w:rPr>
                <w:rFonts w:ascii="Arial" w:hAnsi="Arial" w:cs="Arial"/>
                <w:sz w:val="10"/>
                <w:szCs w:val="10"/>
              </w:rPr>
              <w:t>3</w:t>
            </w:r>
          </w:p>
          <w:p w:rsidR="00512FC3" w:rsidRPr="0028148B" w:rsidRDefault="00512FC3" w:rsidP="00512FC3">
            <w:pPr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H*</w:t>
            </w:r>
          </w:p>
        </w:tc>
      </w:tr>
    </w:tbl>
    <w:p w:rsidR="00512FC3" w:rsidRDefault="00512FC3" w:rsidP="00512FC3">
      <w:pPr>
        <w:spacing w:after="0" w:line="240" w:lineRule="auto"/>
        <w:jc w:val="both"/>
        <w:rPr>
          <w:b/>
          <w:sz w:val="1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4"/>
        <w:gridCol w:w="1754"/>
        <w:gridCol w:w="1755"/>
        <w:gridCol w:w="1678"/>
        <w:gridCol w:w="1832"/>
        <w:gridCol w:w="1755"/>
      </w:tblGrid>
      <w:tr w:rsidR="00512FC3" w:rsidTr="0046126A">
        <w:tc>
          <w:tcPr>
            <w:tcW w:w="1754" w:type="dxa"/>
          </w:tcPr>
          <w:p w:rsidR="00512FC3" w:rsidRPr="00F97B93" w:rsidRDefault="00512FC3" w:rsidP="00512FC3">
            <w:pPr>
              <w:jc w:val="center"/>
              <w:rPr>
                <w:b/>
                <w:sz w:val="16"/>
              </w:rPr>
            </w:pPr>
            <w:r w:rsidRPr="00F97B93">
              <w:rPr>
                <w:b/>
                <w:sz w:val="16"/>
              </w:rPr>
              <w:t>Nombre de la Sustancia</w:t>
            </w:r>
          </w:p>
        </w:tc>
        <w:tc>
          <w:tcPr>
            <w:tcW w:w="1754" w:type="dxa"/>
          </w:tcPr>
          <w:p w:rsidR="00512FC3" w:rsidRDefault="0022551B" w:rsidP="00512FC3">
            <w:pPr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Austr</w:t>
            </w:r>
            <w:r w:rsidR="0046126A">
              <w:rPr>
                <w:b/>
                <w:sz w:val="18"/>
                <w:u w:val="single"/>
              </w:rPr>
              <w:t>ia</w:t>
            </w:r>
          </w:p>
        </w:tc>
        <w:tc>
          <w:tcPr>
            <w:tcW w:w="1755" w:type="dxa"/>
          </w:tcPr>
          <w:p w:rsidR="00512FC3" w:rsidRDefault="0022551B" w:rsidP="00512FC3">
            <w:pPr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Suiza</w:t>
            </w:r>
          </w:p>
        </w:tc>
        <w:tc>
          <w:tcPr>
            <w:tcW w:w="1678" w:type="dxa"/>
          </w:tcPr>
          <w:p w:rsidR="00512FC3" w:rsidRDefault="0022551B" w:rsidP="00512FC3">
            <w:pPr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Polonia</w:t>
            </w:r>
          </w:p>
        </w:tc>
        <w:tc>
          <w:tcPr>
            <w:tcW w:w="1832" w:type="dxa"/>
          </w:tcPr>
          <w:p w:rsidR="00512FC3" w:rsidRDefault="0022551B" w:rsidP="00512FC3">
            <w:pPr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Noruega</w:t>
            </w:r>
          </w:p>
        </w:tc>
        <w:tc>
          <w:tcPr>
            <w:tcW w:w="1755" w:type="dxa"/>
          </w:tcPr>
          <w:p w:rsidR="00512FC3" w:rsidRDefault="0022551B" w:rsidP="00512FC3">
            <w:pPr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Irlanda</w:t>
            </w:r>
          </w:p>
        </w:tc>
      </w:tr>
      <w:tr w:rsidR="00512FC3" w:rsidTr="0046126A">
        <w:tc>
          <w:tcPr>
            <w:tcW w:w="1754" w:type="dxa"/>
          </w:tcPr>
          <w:p w:rsidR="00D57A4D" w:rsidRPr="00D57A4D" w:rsidRDefault="00D57A4D" w:rsidP="00D57A4D">
            <w:pPr>
              <w:jc w:val="center"/>
              <w:rPr>
                <w:sz w:val="16"/>
                <w:u w:val="single"/>
              </w:rPr>
            </w:pPr>
            <w:r w:rsidRPr="00D57A4D">
              <w:rPr>
                <w:sz w:val="16"/>
                <w:u w:val="single"/>
              </w:rPr>
              <w:t xml:space="preserve">Acetato de </w:t>
            </w:r>
            <w:proofErr w:type="spellStart"/>
            <w:r w:rsidRPr="00D57A4D">
              <w:rPr>
                <w:sz w:val="16"/>
                <w:u w:val="single"/>
              </w:rPr>
              <w:t>butoxietilo</w:t>
            </w:r>
            <w:proofErr w:type="spellEnd"/>
          </w:p>
          <w:p w:rsidR="00512FC3" w:rsidRPr="00D57A4D" w:rsidRDefault="00D57A4D" w:rsidP="00D57A4D">
            <w:pPr>
              <w:jc w:val="center"/>
              <w:rPr>
                <w:b/>
                <w:sz w:val="18"/>
                <w:u w:val="single"/>
              </w:rPr>
            </w:pPr>
            <w:r w:rsidRPr="00D57A4D">
              <w:rPr>
                <w:sz w:val="16"/>
                <w:u w:val="single"/>
              </w:rPr>
              <w:t>112-07-2</w:t>
            </w:r>
          </w:p>
        </w:tc>
        <w:tc>
          <w:tcPr>
            <w:tcW w:w="1754" w:type="dxa"/>
          </w:tcPr>
          <w:p w:rsidR="0022551B" w:rsidRDefault="0022551B" w:rsidP="0022551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TWA: 20 ppm</w:t>
            </w:r>
          </w:p>
          <w:p w:rsidR="0022551B" w:rsidRDefault="0022551B" w:rsidP="0022551B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TWA: 133 mg/m</w:t>
            </w:r>
            <w:r>
              <w:rPr>
                <w:rFonts w:ascii="Arial" w:hAnsi="Arial" w:cs="Arial"/>
                <w:sz w:val="10"/>
                <w:szCs w:val="10"/>
              </w:rPr>
              <w:t>3</w:t>
            </w:r>
          </w:p>
          <w:p w:rsidR="0022551B" w:rsidRDefault="0022551B" w:rsidP="0022551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STEL 40 ppm</w:t>
            </w:r>
          </w:p>
          <w:p w:rsidR="0022551B" w:rsidRDefault="0022551B" w:rsidP="0022551B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STEL 270 mg/m</w:t>
            </w:r>
            <w:r>
              <w:rPr>
                <w:rFonts w:ascii="Arial" w:hAnsi="Arial" w:cs="Arial"/>
                <w:sz w:val="10"/>
                <w:szCs w:val="10"/>
              </w:rPr>
              <w:t>3</w:t>
            </w:r>
          </w:p>
          <w:p w:rsidR="00512FC3" w:rsidRPr="00D57A4D" w:rsidRDefault="0022551B" w:rsidP="0022551B">
            <w:pPr>
              <w:jc w:val="center"/>
              <w:rPr>
                <w:sz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H*</w:t>
            </w:r>
          </w:p>
        </w:tc>
        <w:tc>
          <w:tcPr>
            <w:tcW w:w="1755" w:type="dxa"/>
          </w:tcPr>
          <w:p w:rsidR="0022551B" w:rsidRDefault="0022551B" w:rsidP="0022551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TWA: 10 ppm</w:t>
            </w:r>
          </w:p>
          <w:p w:rsidR="0022551B" w:rsidRDefault="0022551B" w:rsidP="0022551B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TWA: 66 mg/m</w:t>
            </w:r>
            <w:r>
              <w:rPr>
                <w:rFonts w:ascii="Arial" w:hAnsi="Arial" w:cs="Arial"/>
                <w:sz w:val="10"/>
                <w:szCs w:val="10"/>
              </w:rPr>
              <w:t>3</w:t>
            </w:r>
          </w:p>
          <w:p w:rsidR="0022551B" w:rsidRDefault="0022551B" w:rsidP="0022551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STEL: 20 ppm</w:t>
            </w:r>
          </w:p>
          <w:p w:rsidR="0022551B" w:rsidRDefault="0022551B" w:rsidP="0022551B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STEL: 132 mg/m</w:t>
            </w:r>
            <w:r>
              <w:rPr>
                <w:rFonts w:ascii="Arial" w:hAnsi="Arial" w:cs="Arial"/>
                <w:sz w:val="10"/>
                <w:szCs w:val="10"/>
              </w:rPr>
              <w:t>3</w:t>
            </w:r>
          </w:p>
          <w:p w:rsidR="00512FC3" w:rsidRPr="00D57A4D" w:rsidRDefault="0022551B" w:rsidP="0022551B">
            <w:pPr>
              <w:jc w:val="center"/>
              <w:rPr>
                <w:sz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H*</w:t>
            </w:r>
          </w:p>
        </w:tc>
        <w:tc>
          <w:tcPr>
            <w:tcW w:w="1678" w:type="dxa"/>
          </w:tcPr>
          <w:p w:rsidR="0022551B" w:rsidRDefault="0022551B" w:rsidP="0022551B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STEL: 300 mg/m</w:t>
            </w:r>
            <w:r>
              <w:rPr>
                <w:rFonts w:ascii="Arial" w:hAnsi="Arial" w:cs="Arial"/>
                <w:sz w:val="10"/>
                <w:szCs w:val="10"/>
              </w:rPr>
              <w:t>3</w:t>
            </w:r>
          </w:p>
          <w:p w:rsidR="00512FC3" w:rsidRPr="00D57A4D" w:rsidRDefault="0022551B" w:rsidP="0022551B">
            <w:pPr>
              <w:jc w:val="center"/>
              <w:rPr>
                <w:sz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TWA: 100 mg/m</w:t>
            </w:r>
            <w:r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1832" w:type="dxa"/>
          </w:tcPr>
          <w:p w:rsidR="0022551B" w:rsidRDefault="0022551B" w:rsidP="0022551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TWA: 10 ppm</w:t>
            </w:r>
          </w:p>
          <w:p w:rsidR="0022551B" w:rsidRDefault="0022551B" w:rsidP="0022551B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TWA: 65 mg/m</w:t>
            </w:r>
            <w:r>
              <w:rPr>
                <w:rFonts w:ascii="Arial" w:hAnsi="Arial" w:cs="Arial"/>
                <w:sz w:val="10"/>
                <w:szCs w:val="10"/>
              </w:rPr>
              <w:t>3</w:t>
            </w:r>
          </w:p>
          <w:p w:rsidR="0022551B" w:rsidRDefault="0022551B" w:rsidP="0022551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STEL: 20 ppm</w:t>
            </w:r>
          </w:p>
          <w:p w:rsidR="0022551B" w:rsidRDefault="0022551B" w:rsidP="0022551B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STEL: 97.5 mg/m</w:t>
            </w:r>
            <w:r>
              <w:rPr>
                <w:rFonts w:ascii="Arial" w:hAnsi="Arial" w:cs="Arial"/>
                <w:sz w:val="10"/>
                <w:szCs w:val="10"/>
              </w:rPr>
              <w:t>3</w:t>
            </w:r>
          </w:p>
          <w:p w:rsidR="00512FC3" w:rsidRPr="00D57A4D" w:rsidRDefault="0022551B" w:rsidP="0022551B">
            <w:pPr>
              <w:jc w:val="center"/>
              <w:rPr>
                <w:sz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H*</w:t>
            </w:r>
          </w:p>
        </w:tc>
        <w:tc>
          <w:tcPr>
            <w:tcW w:w="1755" w:type="dxa"/>
          </w:tcPr>
          <w:p w:rsidR="0022551B" w:rsidRDefault="0022551B" w:rsidP="0022551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TWA: 20 ppm</w:t>
            </w:r>
          </w:p>
          <w:p w:rsidR="0022551B" w:rsidRDefault="0022551B" w:rsidP="0022551B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TWA: 133 mg/m</w:t>
            </w:r>
            <w:r>
              <w:rPr>
                <w:rFonts w:ascii="Arial" w:hAnsi="Arial" w:cs="Arial"/>
                <w:sz w:val="10"/>
                <w:szCs w:val="10"/>
              </w:rPr>
              <w:t>3</w:t>
            </w:r>
          </w:p>
          <w:p w:rsidR="0022551B" w:rsidRDefault="0022551B" w:rsidP="0022551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STEL: 50 ppm</w:t>
            </w:r>
          </w:p>
          <w:p w:rsidR="0022551B" w:rsidRDefault="0022551B" w:rsidP="0022551B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STEL: 333 mg/m</w:t>
            </w:r>
            <w:r>
              <w:rPr>
                <w:rFonts w:ascii="Arial" w:hAnsi="Arial" w:cs="Arial"/>
                <w:sz w:val="10"/>
                <w:szCs w:val="10"/>
              </w:rPr>
              <w:t>3</w:t>
            </w:r>
          </w:p>
          <w:p w:rsidR="00512FC3" w:rsidRPr="00D57A4D" w:rsidRDefault="0022551B" w:rsidP="0022551B">
            <w:pPr>
              <w:jc w:val="center"/>
              <w:rPr>
                <w:sz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512FC3" w:rsidTr="0046126A">
        <w:tc>
          <w:tcPr>
            <w:tcW w:w="1754" w:type="dxa"/>
          </w:tcPr>
          <w:p w:rsidR="00E34326" w:rsidRPr="00051FCA" w:rsidRDefault="00E34326" w:rsidP="00E34326">
            <w:pPr>
              <w:jc w:val="center"/>
              <w:rPr>
                <w:sz w:val="16"/>
              </w:rPr>
            </w:pPr>
            <w:r w:rsidRPr="00051FCA">
              <w:rPr>
                <w:sz w:val="16"/>
              </w:rPr>
              <w:t>Derivado de alcohol</w:t>
            </w:r>
          </w:p>
          <w:p w:rsidR="00512FC3" w:rsidRPr="00D57A4D" w:rsidRDefault="00E34326" w:rsidP="00E34326">
            <w:pPr>
              <w:jc w:val="center"/>
              <w:rPr>
                <w:b/>
                <w:sz w:val="18"/>
                <w:u w:val="single"/>
              </w:rPr>
            </w:pPr>
            <w:r w:rsidRPr="00051FCA">
              <w:rPr>
                <w:sz w:val="16"/>
              </w:rPr>
              <w:t>Solvente</w:t>
            </w:r>
          </w:p>
        </w:tc>
        <w:tc>
          <w:tcPr>
            <w:tcW w:w="1754" w:type="dxa"/>
          </w:tcPr>
          <w:p w:rsidR="00E34326" w:rsidRPr="00E34326" w:rsidRDefault="00E34326" w:rsidP="00E34326">
            <w:pPr>
              <w:jc w:val="center"/>
              <w:rPr>
                <w:sz w:val="18"/>
              </w:rPr>
            </w:pPr>
            <w:r w:rsidRPr="00E34326">
              <w:rPr>
                <w:sz w:val="18"/>
              </w:rPr>
              <w:t>TWA: 50 ppm</w:t>
            </w:r>
          </w:p>
          <w:p w:rsidR="00E34326" w:rsidRPr="00E34326" w:rsidRDefault="00E34326" w:rsidP="00E34326">
            <w:pPr>
              <w:jc w:val="center"/>
              <w:rPr>
                <w:sz w:val="18"/>
              </w:rPr>
            </w:pPr>
            <w:r w:rsidRPr="00E34326">
              <w:rPr>
                <w:sz w:val="18"/>
              </w:rPr>
              <w:t>TWA: 240 mg/m3</w:t>
            </w:r>
          </w:p>
          <w:p w:rsidR="00512FC3" w:rsidRPr="00D57A4D" w:rsidRDefault="00E34326" w:rsidP="00E34326">
            <w:pPr>
              <w:jc w:val="center"/>
              <w:rPr>
                <w:sz w:val="18"/>
              </w:rPr>
            </w:pPr>
            <w:r w:rsidRPr="00E34326">
              <w:rPr>
                <w:sz w:val="18"/>
              </w:rPr>
              <w:t>H*</w:t>
            </w:r>
          </w:p>
        </w:tc>
        <w:tc>
          <w:tcPr>
            <w:tcW w:w="1755" w:type="dxa"/>
          </w:tcPr>
          <w:p w:rsidR="00E34326" w:rsidRDefault="00E34326" w:rsidP="00E3432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TWA: 20 ppm</w:t>
            </w:r>
          </w:p>
          <w:p w:rsidR="00E34326" w:rsidRDefault="00E34326" w:rsidP="00E34326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TWA: 96 mg/m</w:t>
            </w:r>
            <w:r>
              <w:rPr>
                <w:rFonts w:ascii="Arial" w:hAnsi="Arial" w:cs="Arial"/>
                <w:sz w:val="10"/>
                <w:szCs w:val="10"/>
              </w:rPr>
              <w:t>3</w:t>
            </w:r>
          </w:p>
          <w:p w:rsidR="00E34326" w:rsidRDefault="00E34326" w:rsidP="00E3432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STEL: 40 ppm</w:t>
            </w:r>
          </w:p>
          <w:p w:rsidR="00E34326" w:rsidRDefault="00E34326" w:rsidP="00E34326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STEL: 192 mg/m</w:t>
            </w:r>
            <w:r>
              <w:rPr>
                <w:rFonts w:ascii="Arial" w:hAnsi="Arial" w:cs="Arial"/>
                <w:sz w:val="10"/>
                <w:szCs w:val="10"/>
              </w:rPr>
              <w:t>3</w:t>
            </w:r>
          </w:p>
          <w:p w:rsidR="00512FC3" w:rsidRPr="00D57A4D" w:rsidRDefault="00E34326" w:rsidP="00E34326">
            <w:pPr>
              <w:jc w:val="center"/>
              <w:rPr>
                <w:sz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H*</w:t>
            </w:r>
          </w:p>
        </w:tc>
        <w:tc>
          <w:tcPr>
            <w:tcW w:w="1678" w:type="dxa"/>
          </w:tcPr>
          <w:p w:rsidR="00512FC3" w:rsidRPr="00D57A4D" w:rsidRDefault="00E34326" w:rsidP="00D57A4D">
            <w:pPr>
              <w:jc w:val="center"/>
              <w:rPr>
                <w:sz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TWA: 240 mg/m</w:t>
            </w:r>
            <w:r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1832" w:type="dxa"/>
          </w:tcPr>
          <w:p w:rsidR="00E34326" w:rsidRDefault="00E34326" w:rsidP="00E343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TWA: 25 ppm</w:t>
            </w:r>
          </w:p>
          <w:p w:rsidR="00E34326" w:rsidRDefault="00E34326" w:rsidP="00E343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TWA: 120 mg/m</w:t>
            </w:r>
            <w:r>
              <w:rPr>
                <w:rFonts w:ascii="Arial" w:hAnsi="Arial" w:cs="Arial"/>
                <w:sz w:val="10"/>
                <w:szCs w:val="10"/>
              </w:rPr>
              <w:t>3</w:t>
            </w:r>
          </w:p>
          <w:p w:rsidR="00E34326" w:rsidRDefault="00E34326" w:rsidP="00E343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STEL: 37.5 ppm</w:t>
            </w:r>
          </w:p>
          <w:p w:rsidR="00D57A4D" w:rsidRPr="00D57A4D" w:rsidRDefault="00E34326" w:rsidP="00E34326">
            <w:pPr>
              <w:jc w:val="center"/>
              <w:rPr>
                <w:sz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STEL: 150 mg/m</w:t>
            </w:r>
            <w:r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1755" w:type="dxa"/>
          </w:tcPr>
          <w:p w:rsidR="00E34326" w:rsidRDefault="00E34326" w:rsidP="00E343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TWA: 50 ppm</w:t>
            </w:r>
          </w:p>
          <w:p w:rsidR="00E34326" w:rsidRDefault="00E34326" w:rsidP="00E343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TWA: 240 mg/m</w:t>
            </w:r>
            <w:r>
              <w:rPr>
                <w:rFonts w:ascii="Arial" w:hAnsi="Arial" w:cs="Arial"/>
                <w:sz w:val="10"/>
                <w:szCs w:val="10"/>
              </w:rPr>
              <w:t>3</w:t>
            </w:r>
          </w:p>
          <w:p w:rsidR="00E34326" w:rsidRDefault="00E34326" w:rsidP="00E343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STEL: 75 ppm</w:t>
            </w:r>
          </w:p>
          <w:p w:rsidR="00512FC3" w:rsidRPr="00D57A4D" w:rsidRDefault="00E34326" w:rsidP="00E34326">
            <w:pPr>
              <w:jc w:val="center"/>
              <w:rPr>
                <w:sz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STEL: 360 mg/m</w:t>
            </w:r>
            <w:r>
              <w:rPr>
                <w:rFonts w:ascii="Arial" w:hAnsi="Arial" w:cs="Arial"/>
                <w:sz w:val="10"/>
                <w:szCs w:val="10"/>
              </w:rPr>
              <w:t>3</w:t>
            </w:r>
          </w:p>
        </w:tc>
      </w:tr>
      <w:tr w:rsidR="00FA3CC3" w:rsidTr="0046126A">
        <w:tc>
          <w:tcPr>
            <w:tcW w:w="1754" w:type="dxa"/>
          </w:tcPr>
          <w:p w:rsidR="00FA3CC3" w:rsidRPr="00051FCA" w:rsidRDefault="00FA3CC3" w:rsidP="00E34326">
            <w:pPr>
              <w:jc w:val="center"/>
              <w:rPr>
                <w:sz w:val="16"/>
              </w:rPr>
            </w:pPr>
            <w:r w:rsidRPr="00FA3CC3">
              <w:rPr>
                <w:sz w:val="16"/>
              </w:rPr>
              <w:lastRenderedPageBreak/>
              <w:t>Disolvente derivado de alcohol</w:t>
            </w:r>
          </w:p>
        </w:tc>
        <w:tc>
          <w:tcPr>
            <w:tcW w:w="1754" w:type="dxa"/>
          </w:tcPr>
          <w:p w:rsidR="00FA3CC3" w:rsidRDefault="00FA3CC3" w:rsidP="00FA3CC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TWA: 50 ppm</w:t>
            </w:r>
          </w:p>
          <w:p w:rsidR="00FA3CC3" w:rsidRDefault="00FA3CC3" w:rsidP="00FA3CC3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TWA: 240 mg/m</w:t>
            </w:r>
            <w:r>
              <w:rPr>
                <w:rFonts w:ascii="Arial" w:hAnsi="Arial" w:cs="Arial"/>
                <w:sz w:val="10"/>
                <w:szCs w:val="10"/>
              </w:rPr>
              <w:t>3</w:t>
            </w:r>
          </w:p>
          <w:p w:rsidR="00FA3CC3" w:rsidRPr="00E34326" w:rsidRDefault="00FA3CC3" w:rsidP="00FA3CC3">
            <w:pPr>
              <w:jc w:val="center"/>
              <w:rPr>
                <w:sz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H*</w:t>
            </w:r>
          </w:p>
        </w:tc>
        <w:tc>
          <w:tcPr>
            <w:tcW w:w="1755" w:type="dxa"/>
          </w:tcPr>
          <w:p w:rsidR="00FA3CC3" w:rsidRDefault="00FA3CC3" w:rsidP="00FA3CC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TWA: 20 ppm</w:t>
            </w:r>
          </w:p>
          <w:p w:rsidR="00FA3CC3" w:rsidRDefault="00FA3CC3" w:rsidP="00FA3CC3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TWA: 96 mg/m</w:t>
            </w:r>
            <w:r>
              <w:rPr>
                <w:rFonts w:ascii="Arial" w:hAnsi="Arial" w:cs="Arial"/>
                <w:sz w:val="10"/>
                <w:szCs w:val="10"/>
              </w:rPr>
              <w:t>3</w:t>
            </w:r>
          </w:p>
          <w:p w:rsidR="00FA3CC3" w:rsidRDefault="00FA3CC3" w:rsidP="00FA3CC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STEL: 40 ppm</w:t>
            </w:r>
          </w:p>
          <w:p w:rsidR="00FA3CC3" w:rsidRDefault="00FA3CC3" w:rsidP="00FA3CC3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STEL: 192 mg/m</w:t>
            </w:r>
            <w:r>
              <w:rPr>
                <w:rFonts w:ascii="Arial" w:hAnsi="Arial" w:cs="Arial"/>
                <w:sz w:val="10"/>
                <w:szCs w:val="10"/>
              </w:rPr>
              <w:t>3</w:t>
            </w:r>
          </w:p>
          <w:p w:rsidR="00FA3CC3" w:rsidRDefault="00FA3CC3" w:rsidP="00FA3CC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H*</w:t>
            </w:r>
          </w:p>
        </w:tc>
        <w:tc>
          <w:tcPr>
            <w:tcW w:w="1678" w:type="dxa"/>
          </w:tcPr>
          <w:p w:rsidR="00FA3CC3" w:rsidRDefault="00FA3CC3" w:rsidP="00D57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TWA: 240 mg/m</w:t>
            </w:r>
            <w:r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1832" w:type="dxa"/>
          </w:tcPr>
          <w:p w:rsidR="00FA3CC3" w:rsidRPr="00FA3CC3" w:rsidRDefault="00FA3CC3" w:rsidP="00FA3C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CC3">
              <w:rPr>
                <w:rFonts w:ascii="Arial" w:hAnsi="Arial" w:cs="Arial"/>
                <w:sz w:val="16"/>
                <w:szCs w:val="16"/>
              </w:rPr>
              <w:t>TWA: 25 ppm</w:t>
            </w:r>
          </w:p>
          <w:p w:rsidR="00FA3CC3" w:rsidRPr="00FA3CC3" w:rsidRDefault="00FA3CC3" w:rsidP="00FA3C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CC3">
              <w:rPr>
                <w:rFonts w:ascii="Arial" w:hAnsi="Arial" w:cs="Arial"/>
                <w:sz w:val="16"/>
                <w:szCs w:val="16"/>
              </w:rPr>
              <w:t>TWA: 120 mg/m3</w:t>
            </w:r>
          </w:p>
          <w:p w:rsidR="00FA3CC3" w:rsidRPr="00FA3CC3" w:rsidRDefault="00FA3CC3" w:rsidP="00FA3C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CC3">
              <w:rPr>
                <w:rFonts w:ascii="Arial" w:hAnsi="Arial" w:cs="Arial"/>
                <w:sz w:val="16"/>
                <w:szCs w:val="16"/>
              </w:rPr>
              <w:t>STEL: 37.5 ppm</w:t>
            </w:r>
          </w:p>
          <w:p w:rsidR="00FA3CC3" w:rsidRDefault="00FA3CC3" w:rsidP="00FA3C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CC3">
              <w:rPr>
                <w:rFonts w:ascii="Arial" w:hAnsi="Arial" w:cs="Arial"/>
                <w:sz w:val="16"/>
                <w:szCs w:val="16"/>
              </w:rPr>
              <w:t>STEL: 150 mg/m3</w:t>
            </w:r>
          </w:p>
        </w:tc>
        <w:tc>
          <w:tcPr>
            <w:tcW w:w="1755" w:type="dxa"/>
          </w:tcPr>
          <w:p w:rsidR="00FA3CC3" w:rsidRPr="00FA3CC3" w:rsidRDefault="00FA3CC3" w:rsidP="00FA3C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CC3">
              <w:rPr>
                <w:rFonts w:ascii="Arial" w:hAnsi="Arial" w:cs="Arial"/>
                <w:sz w:val="16"/>
                <w:szCs w:val="16"/>
              </w:rPr>
              <w:t>TWA: 50 ppm</w:t>
            </w:r>
          </w:p>
          <w:p w:rsidR="00FA3CC3" w:rsidRPr="00FA3CC3" w:rsidRDefault="00FA3CC3" w:rsidP="00FA3C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CC3">
              <w:rPr>
                <w:rFonts w:ascii="Arial" w:hAnsi="Arial" w:cs="Arial"/>
                <w:sz w:val="16"/>
                <w:szCs w:val="16"/>
              </w:rPr>
              <w:t>TWA: 240 mg/m3</w:t>
            </w:r>
          </w:p>
          <w:p w:rsidR="00FA3CC3" w:rsidRPr="00FA3CC3" w:rsidRDefault="00FA3CC3" w:rsidP="00FA3C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CC3">
              <w:rPr>
                <w:rFonts w:ascii="Arial" w:hAnsi="Arial" w:cs="Arial"/>
                <w:sz w:val="16"/>
                <w:szCs w:val="16"/>
              </w:rPr>
              <w:t>STEL: 75 ppm</w:t>
            </w:r>
          </w:p>
          <w:p w:rsidR="00FA3CC3" w:rsidRDefault="00FA3CC3" w:rsidP="00FA3C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CC3">
              <w:rPr>
                <w:rFonts w:ascii="Arial" w:hAnsi="Arial" w:cs="Arial"/>
                <w:sz w:val="16"/>
                <w:szCs w:val="16"/>
              </w:rPr>
              <w:t>STEL: 360 mg/m3</w:t>
            </w:r>
          </w:p>
        </w:tc>
      </w:tr>
      <w:tr w:rsidR="00E34326" w:rsidTr="0046126A">
        <w:tc>
          <w:tcPr>
            <w:tcW w:w="1754" w:type="dxa"/>
          </w:tcPr>
          <w:p w:rsidR="00E34326" w:rsidRPr="0028148B" w:rsidRDefault="00E34326" w:rsidP="00E34326">
            <w:pPr>
              <w:jc w:val="center"/>
              <w:rPr>
                <w:sz w:val="16"/>
              </w:rPr>
            </w:pPr>
            <w:r w:rsidRPr="0028148B">
              <w:rPr>
                <w:sz w:val="16"/>
              </w:rPr>
              <w:t>Propilenglicol</w:t>
            </w:r>
          </w:p>
          <w:p w:rsidR="00E34326" w:rsidRPr="0028148B" w:rsidRDefault="00E34326" w:rsidP="00E34326">
            <w:pPr>
              <w:jc w:val="center"/>
              <w:rPr>
                <w:sz w:val="16"/>
              </w:rPr>
            </w:pPr>
            <w:r w:rsidRPr="0028148B">
              <w:rPr>
                <w:sz w:val="16"/>
              </w:rPr>
              <w:t xml:space="preserve">acetato de </w:t>
            </w:r>
            <w:proofErr w:type="spellStart"/>
            <w:r w:rsidRPr="0028148B">
              <w:rPr>
                <w:sz w:val="16"/>
              </w:rPr>
              <w:t>monometiléter</w:t>
            </w:r>
            <w:proofErr w:type="spellEnd"/>
          </w:p>
          <w:p w:rsidR="00E34326" w:rsidRPr="0028148B" w:rsidRDefault="00E34326" w:rsidP="00E34326">
            <w:pPr>
              <w:jc w:val="center"/>
              <w:rPr>
                <w:sz w:val="16"/>
              </w:rPr>
            </w:pPr>
            <w:r w:rsidRPr="0028148B">
              <w:rPr>
                <w:sz w:val="16"/>
              </w:rPr>
              <w:t>108-65-6</w:t>
            </w:r>
          </w:p>
        </w:tc>
        <w:tc>
          <w:tcPr>
            <w:tcW w:w="1754" w:type="dxa"/>
          </w:tcPr>
          <w:p w:rsidR="00E34326" w:rsidRPr="00E34326" w:rsidRDefault="00E34326" w:rsidP="00E34326">
            <w:pPr>
              <w:jc w:val="center"/>
              <w:rPr>
                <w:sz w:val="18"/>
              </w:rPr>
            </w:pPr>
            <w:r w:rsidRPr="00E34326">
              <w:rPr>
                <w:sz w:val="18"/>
              </w:rPr>
              <w:t>TWA: 50 ppm</w:t>
            </w:r>
          </w:p>
          <w:p w:rsidR="00E34326" w:rsidRPr="00E34326" w:rsidRDefault="00E34326" w:rsidP="00E34326">
            <w:pPr>
              <w:jc w:val="center"/>
              <w:rPr>
                <w:sz w:val="18"/>
              </w:rPr>
            </w:pPr>
            <w:r w:rsidRPr="00E34326">
              <w:rPr>
                <w:sz w:val="18"/>
              </w:rPr>
              <w:t>TWA: 275 mg/m3</w:t>
            </w:r>
          </w:p>
          <w:p w:rsidR="00E34326" w:rsidRPr="00E34326" w:rsidRDefault="00E34326" w:rsidP="00E34326">
            <w:pPr>
              <w:jc w:val="center"/>
              <w:rPr>
                <w:sz w:val="18"/>
              </w:rPr>
            </w:pPr>
            <w:r w:rsidRPr="00E34326">
              <w:rPr>
                <w:sz w:val="18"/>
              </w:rPr>
              <w:t>STEL 100 ppm</w:t>
            </w:r>
          </w:p>
          <w:p w:rsidR="00E34326" w:rsidRPr="00E34326" w:rsidRDefault="00E34326" w:rsidP="00E34326">
            <w:pPr>
              <w:jc w:val="center"/>
              <w:rPr>
                <w:sz w:val="18"/>
              </w:rPr>
            </w:pPr>
            <w:r w:rsidRPr="00E34326">
              <w:rPr>
                <w:sz w:val="18"/>
              </w:rPr>
              <w:t>STEL 550 mg/m3</w:t>
            </w:r>
          </w:p>
          <w:p w:rsidR="00E34326" w:rsidRPr="00E34326" w:rsidRDefault="00E34326" w:rsidP="00E34326">
            <w:pPr>
              <w:jc w:val="center"/>
              <w:rPr>
                <w:sz w:val="18"/>
              </w:rPr>
            </w:pPr>
            <w:r w:rsidRPr="00E34326">
              <w:rPr>
                <w:sz w:val="18"/>
              </w:rPr>
              <w:t>H*</w:t>
            </w:r>
          </w:p>
        </w:tc>
        <w:tc>
          <w:tcPr>
            <w:tcW w:w="1755" w:type="dxa"/>
          </w:tcPr>
          <w:p w:rsidR="00E34326" w:rsidRPr="00E34326" w:rsidRDefault="00E34326" w:rsidP="00E3432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4326">
              <w:rPr>
                <w:rFonts w:ascii="Arial" w:hAnsi="Arial" w:cs="Arial"/>
                <w:sz w:val="16"/>
                <w:szCs w:val="16"/>
              </w:rPr>
              <w:t>TWA: 50 ppm</w:t>
            </w:r>
          </w:p>
          <w:p w:rsidR="00E34326" w:rsidRPr="00E34326" w:rsidRDefault="00E34326" w:rsidP="00E3432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4326">
              <w:rPr>
                <w:rFonts w:ascii="Arial" w:hAnsi="Arial" w:cs="Arial"/>
                <w:sz w:val="16"/>
                <w:szCs w:val="16"/>
              </w:rPr>
              <w:t>TWA: 275 mg/m3</w:t>
            </w:r>
          </w:p>
          <w:p w:rsidR="00E34326" w:rsidRPr="00E34326" w:rsidRDefault="00E34326" w:rsidP="00E3432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4326">
              <w:rPr>
                <w:rFonts w:ascii="Arial" w:hAnsi="Arial" w:cs="Arial"/>
                <w:sz w:val="16"/>
                <w:szCs w:val="16"/>
              </w:rPr>
              <w:t>STEL: 50 ppm</w:t>
            </w:r>
          </w:p>
          <w:p w:rsidR="00E34326" w:rsidRDefault="00E34326" w:rsidP="00E3432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4326">
              <w:rPr>
                <w:rFonts w:ascii="Arial" w:hAnsi="Arial" w:cs="Arial"/>
                <w:sz w:val="16"/>
                <w:szCs w:val="16"/>
              </w:rPr>
              <w:t>STEL: 275 mg/m3</w:t>
            </w:r>
          </w:p>
        </w:tc>
        <w:tc>
          <w:tcPr>
            <w:tcW w:w="1678" w:type="dxa"/>
          </w:tcPr>
          <w:p w:rsidR="00E34326" w:rsidRPr="00E34326" w:rsidRDefault="00E34326" w:rsidP="00E34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326">
              <w:rPr>
                <w:rFonts w:ascii="Arial" w:hAnsi="Arial" w:cs="Arial"/>
                <w:sz w:val="16"/>
                <w:szCs w:val="16"/>
              </w:rPr>
              <w:t>STEL: 520 mg/m3</w:t>
            </w:r>
          </w:p>
          <w:p w:rsidR="00E34326" w:rsidRDefault="00E34326" w:rsidP="00E34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326">
              <w:rPr>
                <w:rFonts w:ascii="Arial" w:hAnsi="Arial" w:cs="Arial"/>
                <w:sz w:val="16"/>
                <w:szCs w:val="16"/>
              </w:rPr>
              <w:t>TWA: 260 mg/m3</w:t>
            </w:r>
          </w:p>
        </w:tc>
        <w:tc>
          <w:tcPr>
            <w:tcW w:w="1832" w:type="dxa"/>
          </w:tcPr>
          <w:p w:rsidR="00E34326" w:rsidRPr="00E34326" w:rsidRDefault="00E34326" w:rsidP="00E343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326">
              <w:rPr>
                <w:rFonts w:ascii="Arial" w:hAnsi="Arial" w:cs="Arial"/>
                <w:sz w:val="16"/>
                <w:szCs w:val="16"/>
              </w:rPr>
              <w:t>TWA: 50 ppm</w:t>
            </w:r>
          </w:p>
          <w:p w:rsidR="00E34326" w:rsidRPr="00E34326" w:rsidRDefault="00E34326" w:rsidP="00E343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326">
              <w:rPr>
                <w:rFonts w:ascii="Arial" w:hAnsi="Arial" w:cs="Arial"/>
                <w:sz w:val="16"/>
                <w:szCs w:val="16"/>
              </w:rPr>
              <w:t>TWA: 270 mg/m3</w:t>
            </w:r>
          </w:p>
          <w:p w:rsidR="00E34326" w:rsidRPr="00E34326" w:rsidRDefault="00E34326" w:rsidP="00E343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326">
              <w:rPr>
                <w:rFonts w:ascii="Arial" w:hAnsi="Arial" w:cs="Arial"/>
                <w:sz w:val="16"/>
                <w:szCs w:val="16"/>
              </w:rPr>
              <w:t>STEL: 75 ppm</w:t>
            </w:r>
          </w:p>
          <w:p w:rsidR="00E34326" w:rsidRPr="00E34326" w:rsidRDefault="00E34326" w:rsidP="00E343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326">
              <w:rPr>
                <w:rFonts w:ascii="Arial" w:hAnsi="Arial" w:cs="Arial"/>
                <w:sz w:val="16"/>
                <w:szCs w:val="16"/>
              </w:rPr>
              <w:t>STEL: 337.5 mg/m3</w:t>
            </w:r>
          </w:p>
          <w:p w:rsidR="00E34326" w:rsidRDefault="00E34326" w:rsidP="00E343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326">
              <w:rPr>
                <w:rFonts w:ascii="Arial" w:hAnsi="Arial" w:cs="Arial"/>
                <w:sz w:val="16"/>
                <w:szCs w:val="16"/>
              </w:rPr>
              <w:t>H*</w:t>
            </w:r>
          </w:p>
        </w:tc>
        <w:tc>
          <w:tcPr>
            <w:tcW w:w="1755" w:type="dxa"/>
          </w:tcPr>
          <w:p w:rsidR="00E34326" w:rsidRPr="00E34326" w:rsidRDefault="00E34326" w:rsidP="00E343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326">
              <w:rPr>
                <w:rFonts w:ascii="Arial" w:hAnsi="Arial" w:cs="Arial"/>
                <w:sz w:val="16"/>
                <w:szCs w:val="16"/>
              </w:rPr>
              <w:t>TWA: 50 ppm</w:t>
            </w:r>
          </w:p>
          <w:p w:rsidR="00E34326" w:rsidRPr="00E34326" w:rsidRDefault="00E34326" w:rsidP="00E343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326">
              <w:rPr>
                <w:rFonts w:ascii="Arial" w:hAnsi="Arial" w:cs="Arial"/>
                <w:sz w:val="16"/>
                <w:szCs w:val="16"/>
              </w:rPr>
              <w:t>TWA: 275 mg/m3</w:t>
            </w:r>
          </w:p>
          <w:p w:rsidR="00E34326" w:rsidRPr="00E34326" w:rsidRDefault="00E34326" w:rsidP="00E343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326">
              <w:rPr>
                <w:rFonts w:ascii="Arial" w:hAnsi="Arial" w:cs="Arial"/>
                <w:sz w:val="16"/>
                <w:szCs w:val="16"/>
              </w:rPr>
              <w:t>STEL: 100 ppm</w:t>
            </w:r>
          </w:p>
          <w:p w:rsidR="00E34326" w:rsidRPr="00E34326" w:rsidRDefault="00E34326" w:rsidP="00E343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326">
              <w:rPr>
                <w:rFonts w:ascii="Arial" w:hAnsi="Arial" w:cs="Arial"/>
                <w:sz w:val="16"/>
                <w:szCs w:val="16"/>
              </w:rPr>
              <w:t>STEL: 550 mg/m3</w:t>
            </w:r>
          </w:p>
          <w:p w:rsidR="00E34326" w:rsidRDefault="00E34326" w:rsidP="00E343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4326">
              <w:rPr>
                <w:rFonts w:ascii="Arial" w:hAnsi="Arial" w:cs="Arial"/>
                <w:sz w:val="16"/>
                <w:szCs w:val="16"/>
              </w:rPr>
              <w:t>Sk</w:t>
            </w:r>
            <w:proofErr w:type="spellEnd"/>
            <w:r w:rsidRPr="00E34326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34326" w:rsidTr="0046126A">
        <w:tc>
          <w:tcPr>
            <w:tcW w:w="1754" w:type="dxa"/>
          </w:tcPr>
          <w:p w:rsidR="00E34326" w:rsidRPr="00F97B93" w:rsidRDefault="00E34326" w:rsidP="00E34326">
            <w:pPr>
              <w:jc w:val="center"/>
              <w:rPr>
                <w:b/>
                <w:sz w:val="16"/>
              </w:rPr>
            </w:pPr>
            <w:r w:rsidRPr="00F97B93">
              <w:rPr>
                <w:b/>
                <w:sz w:val="16"/>
              </w:rPr>
              <w:t>Nombre de la Sustancia</w:t>
            </w:r>
          </w:p>
        </w:tc>
        <w:tc>
          <w:tcPr>
            <w:tcW w:w="1754" w:type="dxa"/>
          </w:tcPr>
          <w:p w:rsidR="00E34326" w:rsidRDefault="000A32BC" w:rsidP="00E34326">
            <w:pPr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Unión Europea</w:t>
            </w:r>
          </w:p>
        </w:tc>
        <w:tc>
          <w:tcPr>
            <w:tcW w:w="1755" w:type="dxa"/>
          </w:tcPr>
          <w:p w:rsidR="00E34326" w:rsidRDefault="00B45A88" w:rsidP="00E34326">
            <w:pPr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Reino Unido</w:t>
            </w:r>
          </w:p>
        </w:tc>
        <w:tc>
          <w:tcPr>
            <w:tcW w:w="1678" w:type="dxa"/>
          </w:tcPr>
          <w:p w:rsidR="00E34326" w:rsidRDefault="00F96710" w:rsidP="00E34326">
            <w:pPr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 xml:space="preserve">Francia </w:t>
            </w:r>
          </w:p>
        </w:tc>
        <w:tc>
          <w:tcPr>
            <w:tcW w:w="1832" w:type="dxa"/>
          </w:tcPr>
          <w:p w:rsidR="00E34326" w:rsidRDefault="00F96710" w:rsidP="00E34326">
            <w:pPr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España</w:t>
            </w:r>
          </w:p>
        </w:tc>
        <w:tc>
          <w:tcPr>
            <w:tcW w:w="1755" w:type="dxa"/>
          </w:tcPr>
          <w:p w:rsidR="00E34326" w:rsidRDefault="00F96710" w:rsidP="00E34326">
            <w:pPr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Alemania</w:t>
            </w:r>
          </w:p>
        </w:tc>
      </w:tr>
      <w:tr w:rsidR="00E34326" w:rsidTr="0046126A">
        <w:tc>
          <w:tcPr>
            <w:tcW w:w="1754" w:type="dxa"/>
          </w:tcPr>
          <w:p w:rsidR="00E34326" w:rsidRPr="00D57A4D" w:rsidRDefault="00E34326" w:rsidP="00E34326">
            <w:pPr>
              <w:jc w:val="center"/>
              <w:rPr>
                <w:sz w:val="16"/>
                <w:u w:val="single"/>
              </w:rPr>
            </w:pPr>
            <w:r w:rsidRPr="00D57A4D">
              <w:rPr>
                <w:sz w:val="16"/>
                <w:u w:val="single"/>
              </w:rPr>
              <w:t xml:space="preserve">Acetato de </w:t>
            </w:r>
            <w:proofErr w:type="spellStart"/>
            <w:r w:rsidRPr="00D57A4D">
              <w:rPr>
                <w:sz w:val="16"/>
                <w:u w:val="single"/>
              </w:rPr>
              <w:t>butoxietilo</w:t>
            </w:r>
            <w:proofErr w:type="spellEnd"/>
          </w:p>
          <w:p w:rsidR="00E34326" w:rsidRPr="00D57A4D" w:rsidRDefault="00E34326" w:rsidP="00E34326">
            <w:pPr>
              <w:jc w:val="center"/>
              <w:rPr>
                <w:b/>
                <w:sz w:val="18"/>
                <w:u w:val="single"/>
              </w:rPr>
            </w:pPr>
            <w:r w:rsidRPr="00D57A4D">
              <w:rPr>
                <w:sz w:val="16"/>
                <w:u w:val="single"/>
              </w:rPr>
              <w:t>112-07-2</w:t>
            </w:r>
          </w:p>
        </w:tc>
        <w:tc>
          <w:tcPr>
            <w:tcW w:w="1754" w:type="dxa"/>
          </w:tcPr>
          <w:p w:rsidR="00E34326" w:rsidRPr="00D57A4D" w:rsidRDefault="00E34326" w:rsidP="00E3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55" w:type="dxa"/>
          </w:tcPr>
          <w:p w:rsidR="00E34326" w:rsidRPr="00D57A4D" w:rsidRDefault="001471EE" w:rsidP="00E3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678" w:type="dxa"/>
          </w:tcPr>
          <w:p w:rsidR="00E34326" w:rsidRDefault="00E34326" w:rsidP="00E3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  <w:p w:rsidR="00E34326" w:rsidRPr="00D57A4D" w:rsidRDefault="00E34326" w:rsidP="00E34326">
            <w:pPr>
              <w:jc w:val="center"/>
              <w:rPr>
                <w:sz w:val="18"/>
              </w:rPr>
            </w:pPr>
          </w:p>
        </w:tc>
        <w:tc>
          <w:tcPr>
            <w:tcW w:w="1832" w:type="dxa"/>
          </w:tcPr>
          <w:p w:rsidR="00E34326" w:rsidRPr="00D57A4D" w:rsidRDefault="00E34326" w:rsidP="00E3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55" w:type="dxa"/>
          </w:tcPr>
          <w:p w:rsidR="00E34326" w:rsidRPr="00D57A4D" w:rsidRDefault="00E34326" w:rsidP="00E3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1471EE" w:rsidTr="0046126A">
        <w:tc>
          <w:tcPr>
            <w:tcW w:w="1754" w:type="dxa"/>
          </w:tcPr>
          <w:p w:rsidR="001471EE" w:rsidRPr="00F97B93" w:rsidRDefault="001471EE" w:rsidP="001471EE">
            <w:pPr>
              <w:jc w:val="center"/>
              <w:rPr>
                <w:b/>
                <w:sz w:val="16"/>
              </w:rPr>
            </w:pPr>
            <w:r w:rsidRPr="00F97B93">
              <w:rPr>
                <w:b/>
                <w:sz w:val="16"/>
              </w:rPr>
              <w:t>Nombre de la Sustancia</w:t>
            </w:r>
          </w:p>
        </w:tc>
        <w:tc>
          <w:tcPr>
            <w:tcW w:w="1754" w:type="dxa"/>
          </w:tcPr>
          <w:p w:rsidR="001471EE" w:rsidRDefault="00F96710" w:rsidP="001471EE">
            <w:pPr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Austria</w:t>
            </w:r>
          </w:p>
        </w:tc>
        <w:tc>
          <w:tcPr>
            <w:tcW w:w="1755" w:type="dxa"/>
          </w:tcPr>
          <w:p w:rsidR="001471EE" w:rsidRDefault="00F96710" w:rsidP="001471EE">
            <w:pPr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Suiza</w:t>
            </w:r>
          </w:p>
        </w:tc>
        <w:tc>
          <w:tcPr>
            <w:tcW w:w="1678" w:type="dxa"/>
          </w:tcPr>
          <w:p w:rsidR="001471EE" w:rsidRDefault="00F96710" w:rsidP="001471EE">
            <w:pPr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Polonia</w:t>
            </w:r>
          </w:p>
        </w:tc>
        <w:tc>
          <w:tcPr>
            <w:tcW w:w="1832" w:type="dxa"/>
          </w:tcPr>
          <w:p w:rsidR="001471EE" w:rsidRDefault="00F96710" w:rsidP="001471EE">
            <w:pPr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Noruega</w:t>
            </w:r>
          </w:p>
        </w:tc>
        <w:tc>
          <w:tcPr>
            <w:tcW w:w="1755" w:type="dxa"/>
          </w:tcPr>
          <w:p w:rsidR="001471EE" w:rsidRDefault="00F96710" w:rsidP="001471EE">
            <w:pPr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Irlanda</w:t>
            </w:r>
          </w:p>
        </w:tc>
      </w:tr>
      <w:tr w:rsidR="001471EE" w:rsidTr="0046126A">
        <w:tc>
          <w:tcPr>
            <w:tcW w:w="1754" w:type="dxa"/>
          </w:tcPr>
          <w:p w:rsidR="00F96710" w:rsidRPr="00D57A4D" w:rsidRDefault="00F96710" w:rsidP="00F96710">
            <w:pPr>
              <w:jc w:val="center"/>
              <w:rPr>
                <w:sz w:val="16"/>
                <w:u w:val="single"/>
              </w:rPr>
            </w:pPr>
            <w:r w:rsidRPr="00D57A4D">
              <w:rPr>
                <w:sz w:val="16"/>
                <w:u w:val="single"/>
              </w:rPr>
              <w:t xml:space="preserve">Acetato de </w:t>
            </w:r>
            <w:proofErr w:type="spellStart"/>
            <w:r w:rsidRPr="00D57A4D">
              <w:rPr>
                <w:sz w:val="16"/>
                <w:u w:val="single"/>
              </w:rPr>
              <w:t>butoxietilo</w:t>
            </w:r>
            <w:proofErr w:type="spellEnd"/>
          </w:p>
          <w:p w:rsidR="001471EE" w:rsidRPr="00D57A4D" w:rsidRDefault="00F96710" w:rsidP="00F96710">
            <w:pPr>
              <w:jc w:val="center"/>
              <w:rPr>
                <w:b/>
                <w:sz w:val="18"/>
                <w:u w:val="single"/>
              </w:rPr>
            </w:pPr>
            <w:r w:rsidRPr="00D57A4D">
              <w:rPr>
                <w:sz w:val="16"/>
                <w:u w:val="single"/>
              </w:rPr>
              <w:t>112-07-2</w:t>
            </w:r>
          </w:p>
        </w:tc>
        <w:tc>
          <w:tcPr>
            <w:tcW w:w="1754" w:type="dxa"/>
          </w:tcPr>
          <w:p w:rsidR="001471EE" w:rsidRPr="00D57A4D" w:rsidRDefault="00F96710" w:rsidP="001471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55" w:type="dxa"/>
          </w:tcPr>
          <w:p w:rsidR="00F96710" w:rsidRPr="00F96710" w:rsidRDefault="00F96710" w:rsidP="00F96710">
            <w:pPr>
              <w:jc w:val="center"/>
              <w:rPr>
                <w:sz w:val="18"/>
              </w:rPr>
            </w:pPr>
            <w:r w:rsidRPr="00F96710">
              <w:rPr>
                <w:sz w:val="18"/>
              </w:rPr>
              <w:t>100</w:t>
            </w:r>
          </w:p>
          <w:p w:rsidR="001471EE" w:rsidRPr="00D57A4D" w:rsidRDefault="00F96710" w:rsidP="00F96710">
            <w:pPr>
              <w:jc w:val="center"/>
              <w:rPr>
                <w:sz w:val="18"/>
              </w:rPr>
            </w:pPr>
            <w:r w:rsidRPr="00F96710">
              <w:rPr>
                <w:sz w:val="18"/>
              </w:rPr>
              <w:t>200</w:t>
            </w:r>
          </w:p>
        </w:tc>
        <w:tc>
          <w:tcPr>
            <w:tcW w:w="1678" w:type="dxa"/>
          </w:tcPr>
          <w:p w:rsidR="001471EE" w:rsidRPr="00D57A4D" w:rsidRDefault="00F96710" w:rsidP="001471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32" w:type="dxa"/>
          </w:tcPr>
          <w:p w:rsidR="001471EE" w:rsidRPr="00D57A4D" w:rsidRDefault="00F96710" w:rsidP="001471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55" w:type="dxa"/>
          </w:tcPr>
          <w:p w:rsidR="001471EE" w:rsidRDefault="00F96710" w:rsidP="001471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:rsidR="00512FC3" w:rsidRPr="00D57A4D" w:rsidRDefault="00D57A4D" w:rsidP="00512FC3">
      <w:pPr>
        <w:spacing w:after="0" w:line="240" w:lineRule="auto"/>
        <w:jc w:val="both"/>
        <w:rPr>
          <w:sz w:val="18"/>
        </w:rPr>
      </w:pPr>
      <w:r>
        <w:rPr>
          <w:b/>
          <w:sz w:val="18"/>
          <w:u w:val="single"/>
        </w:rPr>
        <w:t>Nivel sin Efecto derivado (DNEL)</w:t>
      </w:r>
      <w:r w:rsidRPr="00D57A4D">
        <w:rPr>
          <w:b/>
          <w:sz w:val="18"/>
        </w:rPr>
        <w:tab/>
      </w:r>
      <w:r>
        <w:rPr>
          <w:sz w:val="18"/>
        </w:rPr>
        <w:t xml:space="preserve"> No hay información Disponible </w:t>
      </w:r>
    </w:p>
    <w:p w:rsidR="00512FC3" w:rsidRPr="00D57A4D" w:rsidRDefault="00D57A4D" w:rsidP="00512FC3">
      <w:pPr>
        <w:spacing w:after="0" w:line="240" w:lineRule="auto"/>
        <w:jc w:val="both"/>
        <w:rPr>
          <w:sz w:val="18"/>
        </w:rPr>
      </w:pPr>
      <w:r>
        <w:rPr>
          <w:b/>
          <w:sz w:val="18"/>
        </w:rPr>
        <w:t>Concentración prevista sin efectos</w:t>
      </w:r>
      <w:r>
        <w:rPr>
          <w:b/>
          <w:sz w:val="18"/>
        </w:rPr>
        <w:tab/>
        <w:t xml:space="preserve"> </w:t>
      </w:r>
      <w:r w:rsidRPr="00D57A4D">
        <w:rPr>
          <w:sz w:val="18"/>
        </w:rPr>
        <w:t xml:space="preserve">No hay información Disponible </w:t>
      </w:r>
    </w:p>
    <w:p w:rsidR="00512FC3" w:rsidRPr="00D57A4D" w:rsidRDefault="00D57A4D" w:rsidP="00512FC3">
      <w:pPr>
        <w:spacing w:after="0" w:line="240" w:lineRule="auto"/>
        <w:jc w:val="both"/>
        <w:rPr>
          <w:b/>
          <w:sz w:val="18"/>
        </w:rPr>
      </w:pPr>
      <w:r>
        <w:rPr>
          <w:b/>
          <w:sz w:val="18"/>
        </w:rPr>
        <w:t>(PNEC)</w:t>
      </w:r>
    </w:p>
    <w:p w:rsidR="00512FC3" w:rsidRPr="00D57A4D" w:rsidRDefault="00512FC3" w:rsidP="00512FC3">
      <w:pPr>
        <w:spacing w:after="0" w:line="240" w:lineRule="auto"/>
        <w:jc w:val="both"/>
        <w:rPr>
          <w:sz w:val="18"/>
        </w:rPr>
      </w:pPr>
    </w:p>
    <w:p w:rsidR="00512FC3" w:rsidRPr="001719CC" w:rsidRDefault="00D57A4D" w:rsidP="00512FC3">
      <w:pPr>
        <w:spacing w:after="0" w:line="240" w:lineRule="auto"/>
        <w:jc w:val="both"/>
        <w:rPr>
          <w:b/>
          <w:sz w:val="18"/>
          <w:u w:val="single"/>
        </w:rPr>
      </w:pPr>
      <w:r w:rsidRPr="001719CC">
        <w:rPr>
          <w:b/>
          <w:sz w:val="18"/>
          <w:u w:val="single"/>
        </w:rPr>
        <w:t>8.2. Controles de la Exposición</w:t>
      </w:r>
    </w:p>
    <w:p w:rsidR="00D57A4D" w:rsidRPr="00D57A4D" w:rsidRDefault="00D57A4D" w:rsidP="00512FC3">
      <w:pPr>
        <w:spacing w:after="0" w:line="240" w:lineRule="auto"/>
        <w:jc w:val="both"/>
        <w:rPr>
          <w:sz w:val="18"/>
        </w:rPr>
      </w:pPr>
      <w:r>
        <w:rPr>
          <w:b/>
          <w:sz w:val="18"/>
        </w:rPr>
        <w:t xml:space="preserve">Controles de ingeniería </w:t>
      </w:r>
      <w:r>
        <w:rPr>
          <w:b/>
          <w:sz w:val="18"/>
        </w:rPr>
        <w:tab/>
      </w:r>
      <w:r w:rsidRPr="00D57A4D">
        <w:rPr>
          <w:sz w:val="18"/>
        </w:rPr>
        <w:t>Asegúre</w:t>
      </w:r>
      <w:r>
        <w:rPr>
          <w:sz w:val="18"/>
        </w:rPr>
        <w:t>se de que la</w:t>
      </w:r>
      <w:r w:rsidRPr="00D57A4D">
        <w:rPr>
          <w:sz w:val="18"/>
        </w:rPr>
        <w:t xml:space="preserve"> ventilación</w:t>
      </w:r>
      <w:r>
        <w:rPr>
          <w:sz w:val="18"/>
        </w:rPr>
        <w:t xml:space="preserve"> sea</w:t>
      </w:r>
      <w:r w:rsidRPr="00D57A4D">
        <w:rPr>
          <w:sz w:val="18"/>
        </w:rPr>
        <w:t xml:space="preserve"> adecuada, especialmente en áreas confinadas.</w:t>
      </w:r>
    </w:p>
    <w:p w:rsidR="00D57A4D" w:rsidRDefault="00D57A4D" w:rsidP="00512FC3">
      <w:pPr>
        <w:spacing w:after="0" w:line="240" w:lineRule="auto"/>
        <w:jc w:val="both"/>
        <w:rPr>
          <w:sz w:val="18"/>
        </w:rPr>
      </w:pPr>
    </w:p>
    <w:p w:rsidR="00D57A4D" w:rsidRPr="00D57A4D" w:rsidRDefault="00D57A4D" w:rsidP="00512FC3">
      <w:pPr>
        <w:spacing w:after="0" w:line="240" w:lineRule="auto"/>
        <w:jc w:val="both"/>
        <w:rPr>
          <w:b/>
          <w:sz w:val="20"/>
        </w:rPr>
      </w:pPr>
      <w:r w:rsidRPr="00D57A4D">
        <w:rPr>
          <w:b/>
          <w:sz w:val="20"/>
        </w:rPr>
        <w:t>Equipo de protección personal</w:t>
      </w:r>
    </w:p>
    <w:p w:rsidR="00D57A4D" w:rsidRDefault="00D57A4D" w:rsidP="00512FC3">
      <w:pPr>
        <w:spacing w:after="0" w:line="240" w:lineRule="auto"/>
        <w:jc w:val="both"/>
        <w:rPr>
          <w:sz w:val="18"/>
        </w:rPr>
      </w:pPr>
      <w:r w:rsidRPr="004F7F1F">
        <w:rPr>
          <w:b/>
          <w:sz w:val="18"/>
        </w:rPr>
        <w:t>Protección para los ojos / la cara</w:t>
      </w:r>
      <w:r>
        <w:rPr>
          <w:sz w:val="18"/>
        </w:rPr>
        <w:tab/>
      </w:r>
      <w:r w:rsidR="004F7F1F">
        <w:rPr>
          <w:sz w:val="18"/>
        </w:rPr>
        <w:tab/>
      </w:r>
      <w:r w:rsidRPr="00D57A4D">
        <w:rPr>
          <w:sz w:val="18"/>
        </w:rPr>
        <w:t>Gafas de seguridad con cierre hermético.</w:t>
      </w:r>
    </w:p>
    <w:p w:rsidR="004F7F1F" w:rsidRPr="004F7F1F" w:rsidRDefault="00D57A4D" w:rsidP="004F7F1F">
      <w:pPr>
        <w:spacing w:after="0" w:line="240" w:lineRule="auto"/>
        <w:jc w:val="both"/>
        <w:rPr>
          <w:sz w:val="18"/>
        </w:rPr>
      </w:pPr>
      <w:r w:rsidRPr="004F7F1F">
        <w:rPr>
          <w:b/>
          <w:sz w:val="18"/>
        </w:rPr>
        <w:t>Gafas de seguridad con cierre hermético.</w:t>
      </w:r>
      <w:r w:rsidR="004F7F1F">
        <w:rPr>
          <w:b/>
          <w:sz w:val="18"/>
        </w:rPr>
        <w:t xml:space="preserve"> </w:t>
      </w:r>
      <w:r w:rsidR="004F7F1F">
        <w:rPr>
          <w:b/>
          <w:sz w:val="18"/>
        </w:rPr>
        <w:tab/>
      </w:r>
      <w:r w:rsidR="004F7F1F" w:rsidRPr="004F7F1F">
        <w:rPr>
          <w:sz w:val="18"/>
        </w:rPr>
        <w:t>Ropa protectora adecuada. Use ropa resistente a químicos como guantes, delantal, botas.</w:t>
      </w:r>
    </w:p>
    <w:p w:rsidR="004F7F1F" w:rsidRPr="004F7F1F" w:rsidRDefault="004F7F1F" w:rsidP="004F7F1F">
      <w:pPr>
        <w:spacing w:after="0" w:line="240" w:lineRule="auto"/>
        <w:ind w:left="2832" w:firstLine="708"/>
        <w:jc w:val="both"/>
        <w:rPr>
          <w:sz w:val="18"/>
        </w:rPr>
      </w:pPr>
      <w:r w:rsidRPr="004F7F1F">
        <w:rPr>
          <w:sz w:val="18"/>
        </w:rPr>
        <w:t>o monos enteros hechos de neopreno, según corresponda. Calzado antiestático. Guantes hechos</w:t>
      </w:r>
    </w:p>
    <w:p w:rsidR="00D57A4D" w:rsidRDefault="004F7F1F" w:rsidP="004F7F1F">
      <w:pPr>
        <w:spacing w:after="0" w:line="240" w:lineRule="auto"/>
        <w:ind w:left="2832" w:firstLine="708"/>
        <w:jc w:val="both"/>
        <w:rPr>
          <w:sz w:val="18"/>
        </w:rPr>
      </w:pPr>
      <w:r w:rsidRPr="004F7F1F">
        <w:rPr>
          <w:sz w:val="18"/>
        </w:rPr>
        <w:t>de plástico o caucho.</w:t>
      </w:r>
    </w:p>
    <w:p w:rsidR="00D57A4D" w:rsidRDefault="00D57A4D" w:rsidP="00512FC3">
      <w:pPr>
        <w:spacing w:after="0" w:line="240" w:lineRule="auto"/>
        <w:jc w:val="both"/>
        <w:rPr>
          <w:sz w:val="18"/>
        </w:rPr>
      </w:pPr>
    </w:p>
    <w:p w:rsidR="00D57A4D" w:rsidRDefault="004F7F1F" w:rsidP="00512FC3">
      <w:pPr>
        <w:spacing w:after="0" w:line="240" w:lineRule="auto"/>
        <w:jc w:val="both"/>
        <w:rPr>
          <w:sz w:val="18"/>
        </w:rPr>
      </w:pPr>
      <w:r w:rsidRPr="004F7F1F">
        <w:rPr>
          <w:b/>
          <w:sz w:val="18"/>
        </w:rPr>
        <w:t>Controles de exposición medioambiental</w:t>
      </w:r>
      <w:r w:rsidRPr="004F7F1F">
        <w:rPr>
          <w:sz w:val="18"/>
        </w:rPr>
        <w:t xml:space="preserve"> </w:t>
      </w:r>
      <w:r>
        <w:rPr>
          <w:sz w:val="18"/>
        </w:rPr>
        <w:tab/>
      </w:r>
      <w:r w:rsidRPr="004F7F1F">
        <w:rPr>
          <w:sz w:val="18"/>
        </w:rPr>
        <w:t xml:space="preserve">No permitir que </w:t>
      </w:r>
      <w:r>
        <w:rPr>
          <w:sz w:val="18"/>
        </w:rPr>
        <w:t>penetre</w:t>
      </w:r>
      <w:r w:rsidRPr="004F7F1F">
        <w:rPr>
          <w:sz w:val="18"/>
        </w:rPr>
        <w:t xml:space="preserve"> en </w:t>
      </w:r>
      <w:r>
        <w:rPr>
          <w:sz w:val="18"/>
        </w:rPr>
        <w:t>alguna</w:t>
      </w:r>
      <w:r w:rsidRPr="004F7F1F">
        <w:rPr>
          <w:sz w:val="18"/>
        </w:rPr>
        <w:t xml:space="preserve"> alcantarilla, en el suelo </w:t>
      </w:r>
      <w:r>
        <w:rPr>
          <w:sz w:val="18"/>
        </w:rPr>
        <w:t xml:space="preserve">ni en cuerpos </w:t>
      </w:r>
      <w:r w:rsidR="00E841EE">
        <w:rPr>
          <w:sz w:val="18"/>
        </w:rPr>
        <w:t xml:space="preserve">de </w:t>
      </w:r>
      <w:r w:rsidR="00E841EE" w:rsidRPr="004F7F1F">
        <w:rPr>
          <w:sz w:val="18"/>
        </w:rPr>
        <w:t>agua</w:t>
      </w:r>
      <w:r w:rsidRPr="004F7F1F">
        <w:rPr>
          <w:sz w:val="18"/>
        </w:rPr>
        <w:t>.</w:t>
      </w:r>
    </w:p>
    <w:p w:rsidR="00D57A4D" w:rsidRPr="00D57A4D" w:rsidRDefault="00D57A4D" w:rsidP="00512FC3">
      <w:pPr>
        <w:spacing w:after="0" w:line="240" w:lineRule="auto"/>
        <w:jc w:val="both"/>
        <w:rPr>
          <w:sz w:val="18"/>
        </w:rPr>
      </w:pPr>
    </w:p>
    <w:tbl>
      <w:tblPr>
        <w:tblStyle w:val="Tablaconcuadrcula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4F7F1F" w:rsidRPr="00360E64" w:rsidTr="00D907EE">
        <w:trPr>
          <w:trHeight w:val="320"/>
        </w:trPr>
        <w:tc>
          <w:tcPr>
            <w:tcW w:w="10632" w:type="dxa"/>
            <w:shd w:val="clear" w:color="auto" w:fill="D0CECE" w:themeFill="background2" w:themeFillShade="E6"/>
          </w:tcPr>
          <w:p w:rsidR="004F7F1F" w:rsidRPr="00360E64" w:rsidRDefault="004F7F1F" w:rsidP="00D907EE">
            <w:pPr>
              <w:jc w:val="center"/>
              <w:rPr>
                <w:b/>
                <w:sz w:val="18"/>
              </w:rPr>
            </w:pPr>
            <w:r w:rsidRPr="00360E64">
              <w:rPr>
                <w:b/>
                <w:sz w:val="20"/>
              </w:rPr>
              <w:t xml:space="preserve">Sección: </w:t>
            </w:r>
            <w:r>
              <w:rPr>
                <w:b/>
                <w:sz w:val="20"/>
              </w:rPr>
              <w:t>9 PROPIEDADES FÍSICAS Y QUIMICAS</w:t>
            </w:r>
          </w:p>
        </w:tc>
      </w:tr>
    </w:tbl>
    <w:p w:rsidR="00512FC3" w:rsidRDefault="00512FC3" w:rsidP="00512FC3">
      <w:pPr>
        <w:spacing w:after="0" w:line="240" w:lineRule="auto"/>
        <w:jc w:val="both"/>
        <w:rPr>
          <w:sz w:val="18"/>
        </w:rPr>
      </w:pPr>
    </w:p>
    <w:p w:rsidR="004F7F1F" w:rsidRDefault="004F7F1F" w:rsidP="00512FC3">
      <w:pPr>
        <w:spacing w:after="0" w:line="240" w:lineRule="auto"/>
        <w:jc w:val="both"/>
        <w:rPr>
          <w:sz w:val="18"/>
        </w:rPr>
      </w:pPr>
      <w:r w:rsidRPr="004F7F1F">
        <w:rPr>
          <w:b/>
          <w:sz w:val="18"/>
          <w:u w:val="single"/>
        </w:rPr>
        <w:t>9.1. Información sobre propiedades físicas y químicas básicas</w:t>
      </w:r>
      <w:r>
        <w:rPr>
          <w:b/>
          <w:sz w:val="18"/>
          <w:u w:val="single"/>
        </w:rPr>
        <w:t xml:space="preserve"> </w:t>
      </w:r>
    </w:p>
    <w:p w:rsidR="004F7F1F" w:rsidRDefault="004F7F1F" w:rsidP="00512FC3">
      <w:pPr>
        <w:spacing w:after="0" w:line="240" w:lineRule="auto"/>
        <w:jc w:val="both"/>
        <w:rPr>
          <w:sz w:val="18"/>
        </w:rPr>
      </w:pPr>
    </w:p>
    <w:p w:rsidR="004F7F1F" w:rsidRPr="00D71FDA" w:rsidRDefault="004F7F1F" w:rsidP="00512FC3">
      <w:pPr>
        <w:spacing w:after="0" w:line="240" w:lineRule="auto"/>
        <w:jc w:val="both"/>
        <w:rPr>
          <w:b/>
          <w:sz w:val="18"/>
        </w:rPr>
      </w:pPr>
      <w:r w:rsidRPr="00D71FDA">
        <w:rPr>
          <w:b/>
          <w:sz w:val="18"/>
        </w:rPr>
        <w:t>Estado físico</w:t>
      </w:r>
      <w:r w:rsidR="00D71FDA">
        <w:rPr>
          <w:b/>
          <w:sz w:val="18"/>
        </w:rPr>
        <w:tab/>
      </w:r>
      <w:proofErr w:type="spellStart"/>
      <w:r w:rsidR="00D71FDA" w:rsidRPr="00D71FDA">
        <w:rPr>
          <w:sz w:val="18"/>
        </w:rPr>
        <w:t>liquid</w:t>
      </w:r>
      <w:proofErr w:type="spellEnd"/>
    </w:p>
    <w:p w:rsidR="004F7F1F" w:rsidRPr="00D71FDA" w:rsidRDefault="004F7F1F" w:rsidP="00512FC3">
      <w:pPr>
        <w:spacing w:after="0" w:line="240" w:lineRule="auto"/>
        <w:jc w:val="both"/>
        <w:rPr>
          <w:sz w:val="18"/>
        </w:rPr>
      </w:pPr>
      <w:r w:rsidRPr="00D71FDA">
        <w:rPr>
          <w:b/>
          <w:sz w:val="18"/>
        </w:rPr>
        <w:t>Aspecto</w:t>
      </w:r>
      <w:r>
        <w:rPr>
          <w:sz w:val="18"/>
        </w:rPr>
        <w:t xml:space="preserve"> </w:t>
      </w:r>
      <w:r w:rsidR="00D71FDA">
        <w:rPr>
          <w:sz w:val="18"/>
        </w:rPr>
        <w:tab/>
      </w:r>
      <w:r w:rsidR="00D71FDA">
        <w:rPr>
          <w:sz w:val="18"/>
        </w:rPr>
        <w:tab/>
        <w:t>Líquido</w:t>
      </w:r>
      <w:r w:rsidR="00D71FDA">
        <w:rPr>
          <w:sz w:val="18"/>
        </w:rPr>
        <w:tab/>
      </w:r>
      <w:r w:rsidR="00D71FDA">
        <w:rPr>
          <w:sz w:val="18"/>
        </w:rPr>
        <w:tab/>
      </w:r>
      <w:r w:rsidR="00D71FDA">
        <w:rPr>
          <w:sz w:val="18"/>
        </w:rPr>
        <w:tab/>
      </w:r>
      <w:r w:rsidR="00D71FDA" w:rsidRPr="00D71FDA">
        <w:rPr>
          <w:b/>
          <w:sz w:val="18"/>
        </w:rPr>
        <w:t>Olor</w:t>
      </w:r>
      <w:r w:rsidR="00D71FDA">
        <w:rPr>
          <w:b/>
          <w:sz w:val="18"/>
        </w:rPr>
        <w:tab/>
      </w:r>
      <w:r w:rsidR="00D71FDA">
        <w:rPr>
          <w:b/>
          <w:sz w:val="18"/>
        </w:rPr>
        <w:tab/>
      </w:r>
      <w:r w:rsidR="00D71FDA">
        <w:rPr>
          <w:sz w:val="18"/>
        </w:rPr>
        <w:t>Característico</w:t>
      </w:r>
    </w:p>
    <w:p w:rsidR="004F7F1F" w:rsidRDefault="004F7F1F" w:rsidP="00512FC3">
      <w:pPr>
        <w:spacing w:after="0" w:line="240" w:lineRule="auto"/>
        <w:jc w:val="both"/>
        <w:rPr>
          <w:sz w:val="18"/>
        </w:rPr>
      </w:pPr>
      <w:r w:rsidRPr="00D71FDA">
        <w:rPr>
          <w:b/>
          <w:sz w:val="18"/>
        </w:rPr>
        <w:t xml:space="preserve">Color </w:t>
      </w:r>
      <w:r w:rsidR="00D71FDA">
        <w:rPr>
          <w:b/>
          <w:sz w:val="18"/>
        </w:rPr>
        <w:tab/>
      </w:r>
      <w:r w:rsidR="00D71FDA">
        <w:rPr>
          <w:b/>
          <w:sz w:val="18"/>
        </w:rPr>
        <w:tab/>
      </w:r>
      <w:r w:rsidR="00E841EE">
        <w:rPr>
          <w:sz w:val="18"/>
        </w:rPr>
        <w:t>Amarillo</w:t>
      </w:r>
      <w:r w:rsidR="00D71FDA">
        <w:rPr>
          <w:sz w:val="18"/>
        </w:rPr>
        <w:tab/>
      </w:r>
      <w:r w:rsidR="00D71FDA">
        <w:rPr>
          <w:sz w:val="18"/>
        </w:rPr>
        <w:tab/>
      </w:r>
      <w:r w:rsidR="00D71FDA" w:rsidRPr="00D71FDA">
        <w:rPr>
          <w:b/>
          <w:sz w:val="18"/>
        </w:rPr>
        <w:t>Umbral Olfativo</w:t>
      </w:r>
      <w:r w:rsidR="00D71FDA">
        <w:rPr>
          <w:sz w:val="18"/>
        </w:rPr>
        <w:t xml:space="preserve"> </w:t>
      </w:r>
      <w:r w:rsidR="00D71FDA">
        <w:rPr>
          <w:sz w:val="18"/>
        </w:rPr>
        <w:tab/>
      </w:r>
      <w:r w:rsidR="00F96710">
        <w:rPr>
          <w:sz w:val="18"/>
        </w:rPr>
        <w:tab/>
      </w:r>
      <w:r w:rsidR="00D71FDA">
        <w:rPr>
          <w:sz w:val="18"/>
        </w:rPr>
        <w:t>No hay Información Disponible</w:t>
      </w:r>
    </w:p>
    <w:p w:rsidR="00D71FDA" w:rsidRDefault="00D71FDA" w:rsidP="00512FC3">
      <w:pPr>
        <w:spacing w:after="0" w:line="240" w:lineRule="auto"/>
        <w:jc w:val="both"/>
        <w:rPr>
          <w:b/>
          <w:sz w:val="18"/>
        </w:rPr>
      </w:pPr>
    </w:p>
    <w:p w:rsidR="00D71FDA" w:rsidRPr="00D71FDA" w:rsidRDefault="00D71FDA" w:rsidP="00512FC3">
      <w:pPr>
        <w:spacing w:after="0" w:line="240" w:lineRule="auto"/>
        <w:jc w:val="both"/>
        <w:rPr>
          <w:b/>
          <w:sz w:val="18"/>
          <w:u w:val="single"/>
        </w:rPr>
      </w:pPr>
      <w:r>
        <w:rPr>
          <w:b/>
          <w:sz w:val="18"/>
          <w:u w:val="single"/>
        </w:rPr>
        <w:t>Propiedad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b/>
          <w:sz w:val="18"/>
          <w:u w:val="single"/>
        </w:rPr>
        <w:t xml:space="preserve">Valores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 w:rsidR="00C93298">
        <w:rPr>
          <w:b/>
          <w:sz w:val="18"/>
        </w:rPr>
        <w:tab/>
      </w:r>
      <w:proofErr w:type="gramStart"/>
      <w:r>
        <w:rPr>
          <w:b/>
          <w:sz w:val="18"/>
          <w:u w:val="single"/>
        </w:rPr>
        <w:t>Observación .Método</w:t>
      </w:r>
      <w:proofErr w:type="gramEnd"/>
      <w:r>
        <w:rPr>
          <w:b/>
          <w:sz w:val="18"/>
          <w:u w:val="single"/>
        </w:rPr>
        <w:t xml:space="preserve"> </w:t>
      </w:r>
    </w:p>
    <w:p w:rsidR="004F7F1F" w:rsidRPr="00D71FDA" w:rsidRDefault="00D71FDA" w:rsidP="00512FC3">
      <w:pPr>
        <w:spacing w:after="0" w:line="240" w:lineRule="auto"/>
        <w:jc w:val="both"/>
        <w:rPr>
          <w:sz w:val="18"/>
        </w:rPr>
      </w:pPr>
      <w:r>
        <w:rPr>
          <w:b/>
          <w:sz w:val="18"/>
        </w:rPr>
        <w:t>PH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C93298">
        <w:rPr>
          <w:sz w:val="18"/>
        </w:rPr>
        <w:tab/>
      </w:r>
      <w:r>
        <w:rPr>
          <w:sz w:val="18"/>
        </w:rPr>
        <w:t>No hay Información disponible</w:t>
      </w:r>
    </w:p>
    <w:p w:rsidR="004F7F1F" w:rsidRPr="00D71FDA" w:rsidRDefault="00D71FDA" w:rsidP="00512FC3">
      <w:pPr>
        <w:spacing w:after="0" w:line="240" w:lineRule="auto"/>
        <w:jc w:val="both"/>
        <w:rPr>
          <w:b/>
          <w:sz w:val="18"/>
        </w:rPr>
      </w:pPr>
      <w:r>
        <w:rPr>
          <w:b/>
          <w:sz w:val="18"/>
        </w:rPr>
        <w:t>Punto de fusión/ punto de congelación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 w:rsidR="00C93298">
        <w:rPr>
          <w:b/>
          <w:sz w:val="18"/>
        </w:rPr>
        <w:tab/>
      </w:r>
      <w:r>
        <w:rPr>
          <w:sz w:val="18"/>
        </w:rPr>
        <w:t>No hay Información disponible</w:t>
      </w:r>
    </w:p>
    <w:p w:rsidR="004F7F1F" w:rsidRDefault="00D71FDA" w:rsidP="00512FC3">
      <w:pPr>
        <w:spacing w:after="0" w:line="240" w:lineRule="auto"/>
        <w:jc w:val="both"/>
        <w:rPr>
          <w:sz w:val="18"/>
        </w:rPr>
      </w:pPr>
      <w:r>
        <w:rPr>
          <w:b/>
          <w:sz w:val="18"/>
        </w:rPr>
        <w:t>Punto de ebullición y rango de ebullición</w:t>
      </w:r>
      <w:r>
        <w:rPr>
          <w:b/>
          <w:sz w:val="18"/>
        </w:rPr>
        <w:tab/>
      </w:r>
      <w:r>
        <w:rPr>
          <w:b/>
          <w:sz w:val="18"/>
        </w:rPr>
        <w:tab/>
      </w:r>
      <w:r w:rsidR="00F96710" w:rsidRPr="00F96710">
        <w:rPr>
          <w:sz w:val="18"/>
        </w:rPr>
        <w:t>146 °C / 295 °F</w:t>
      </w:r>
    </w:p>
    <w:p w:rsidR="00F96710" w:rsidRDefault="00D71FDA" w:rsidP="00512FC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b/>
          <w:sz w:val="18"/>
        </w:rPr>
        <w:t>Punto de inflamación</w:t>
      </w:r>
      <w:r>
        <w:rPr>
          <w:b/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F96710" w:rsidRPr="00F96710">
        <w:rPr>
          <w:rFonts w:ascii="Arial" w:hAnsi="Arial" w:cs="Arial"/>
          <w:sz w:val="18"/>
          <w:szCs w:val="18"/>
        </w:rPr>
        <w:t>78 °C / 172 °F</w:t>
      </w:r>
      <w:r w:rsidR="00F96710">
        <w:rPr>
          <w:rFonts w:ascii="Arial" w:hAnsi="Arial" w:cs="Arial"/>
          <w:sz w:val="18"/>
          <w:szCs w:val="18"/>
        </w:rPr>
        <w:tab/>
      </w:r>
      <w:r w:rsidR="00F96710">
        <w:rPr>
          <w:rFonts w:ascii="Arial" w:hAnsi="Arial" w:cs="Arial"/>
          <w:sz w:val="18"/>
          <w:szCs w:val="18"/>
        </w:rPr>
        <w:tab/>
      </w:r>
      <w:r w:rsidR="00F96710">
        <w:rPr>
          <w:rFonts w:ascii="Arial" w:hAnsi="Arial" w:cs="Arial"/>
          <w:sz w:val="18"/>
          <w:szCs w:val="18"/>
        </w:rPr>
        <w:tab/>
      </w:r>
      <w:r w:rsidR="00F96710">
        <w:rPr>
          <w:rFonts w:ascii="Arial" w:hAnsi="Arial" w:cs="Arial"/>
          <w:sz w:val="18"/>
          <w:szCs w:val="18"/>
        </w:rPr>
        <w:tab/>
      </w:r>
      <w:r w:rsidR="00F96710">
        <w:rPr>
          <w:rFonts w:ascii="Arial" w:hAnsi="Arial" w:cs="Arial"/>
          <w:sz w:val="18"/>
          <w:szCs w:val="18"/>
        </w:rPr>
        <w:tab/>
      </w:r>
      <w:r w:rsidR="00F96710">
        <w:rPr>
          <w:rFonts w:ascii="Arial" w:hAnsi="Arial" w:cs="Arial"/>
          <w:sz w:val="18"/>
          <w:szCs w:val="18"/>
        </w:rPr>
        <w:tab/>
      </w:r>
      <w:r w:rsidR="00F96710">
        <w:rPr>
          <w:rFonts w:ascii="Arial" w:hAnsi="Arial" w:cs="Arial"/>
          <w:sz w:val="18"/>
          <w:szCs w:val="18"/>
        </w:rPr>
        <w:tab/>
      </w:r>
    </w:p>
    <w:p w:rsidR="004F7F1F" w:rsidRPr="00D71FDA" w:rsidRDefault="00D71FDA" w:rsidP="00512FC3">
      <w:pPr>
        <w:spacing w:after="0" w:line="240" w:lineRule="auto"/>
        <w:jc w:val="both"/>
        <w:rPr>
          <w:b/>
          <w:sz w:val="18"/>
        </w:rPr>
      </w:pPr>
      <w:r>
        <w:rPr>
          <w:b/>
          <w:sz w:val="18"/>
        </w:rPr>
        <w:t xml:space="preserve">Tasa de evaporación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 w:rsidR="00C93298">
        <w:rPr>
          <w:b/>
          <w:sz w:val="18"/>
        </w:rPr>
        <w:tab/>
      </w:r>
      <w:r>
        <w:rPr>
          <w:sz w:val="18"/>
        </w:rPr>
        <w:t>No hay Información disponible</w:t>
      </w:r>
    </w:p>
    <w:p w:rsidR="004F7F1F" w:rsidRPr="00D71FDA" w:rsidRDefault="00D71FDA" w:rsidP="00512FC3">
      <w:pPr>
        <w:spacing w:after="0" w:line="240" w:lineRule="auto"/>
        <w:jc w:val="both"/>
        <w:rPr>
          <w:b/>
          <w:sz w:val="18"/>
        </w:rPr>
      </w:pPr>
      <w:r w:rsidRPr="00D71FDA">
        <w:rPr>
          <w:b/>
          <w:sz w:val="18"/>
        </w:rPr>
        <w:t>Inflamabilidad (solido, gas)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 w:rsidR="00C93298">
        <w:rPr>
          <w:b/>
          <w:sz w:val="18"/>
        </w:rPr>
        <w:tab/>
      </w:r>
      <w:r>
        <w:rPr>
          <w:sz w:val="18"/>
        </w:rPr>
        <w:t>No hay Información disponible</w:t>
      </w:r>
    </w:p>
    <w:p w:rsidR="00D71FDA" w:rsidRDefault="00C93298" w:rsidP="00512FC3">
      <w:pPr>
        <w:spacing w:after="0" w:line="240" w:lineRule="auto"/>
        <w:jc w:val="both"/>
        <w:rPr>
          <w:b/>
          <w:sz w:val="18"/>
        </w:rPr>
      </w:pPr>
      <w:r>
        <w:rPr>
          <w:b/>
          <w:sz w:val="18"/>
        </w:rPr>
        <w:t>Límite</w:t>
      </w:r>
      <w:r w:rsidR="00D71FDA">
        <w:rPr>
          <w:b/>
          <w:sz w:val="18"/>
        </w:rPr>
        <w:t xml:space="preserve"> de inflamabilidad en el aire </w:t>
      </w:r>
      <w:r w:rsidR="00D71FDA">
        <w:rPr>
          <w:b/>
          <w:sz w:val="18"/>
        </w:rPr>
        <w:tab/>
      </w:r>
      <w:r w:rsidR="00D71FDA">
        <w:rPr>
          <w:b/>
          <w:sz w:val="18"/>
        </w:rPr>
        <w:tab/>
      </w:r>
      <w:r w:rsidR="00D71FDA">
        <w:rPr>
          <w:b/>
          <w:sz w:val="18"/>
        </w:rPr>
        <w:tab/>
      </w:r>
      <w:r w:rsidR="00D71FDA">
        <w:rPr>
          <w:b/>
          <w:sz w:val="18"/>
        </w:rPr>
        <w:tab/>
      </w:r>
      <w:r w:rsidR="00D71FDA">
        <w:rPr>
          <w:b/>
          <w:sz w:val="18"/>
        </w:rPr>
        <w:tab/>
      </w:r>
      <w:r w:rsidR="00D71FDA">
        <w:rPr>
          <w:b/>
          <w:sz w:val="18"/>
        </w:rPr>
        <w:tab/>
      </w:r>
      <w:r w:rsidR="00D71FDA">
        <w:rPr>
          <w:b/>
          <w:sz w:val="18"/>
        </w:rPr>
        <w:tab/>
      </w:r>
      <w:r>
        <w:rPr>
          <w:b/>
          <w:sz w:val="18"/>
        </w:rPr>
        <w:tab/>
      </w:r>
      <w:r w:rsidR="00D71FDA">
        <w:rPr>
          <w:sz w:val="18"/>
        </w:rPr>
        <w:t>No hay Información disponible</w:t>
      </w:r>
    </w:p>
    <w:p w:rsidR="00D71FDA" w:rsidRDefault="00D71FDA" w:rsidP="00512FC3">
      <w:pPr>
        <w:spacing w:after="0" w:line="240" w:lineRule="auto"/>
        <w:jc w:val="both"/>
        <w:rPr>
          <w:b/>
          <w:sz w:val="18"/>
        </w:rPr>
      </w:pPr>
      <w:r>
        <w:rPr>
          <w:b/>
          <w:sz w:val="18"/>
        </w:rPr>
        <w:t xml:space="preserve">     </w:t>
      </w:r>
      <w:r w:rsidR="00C93298">
        <w:rPr>
          <w:b/>
          <w:sz w:val="18"/>
        </w:rPr>
        <w:t>Límite</w:t>
      </w:r>
      <w:r>
        <w:rPr>
          <w:b/>
          <w:sz w:val="18"/>
        </w:rPr>
        <w:t xml:space="preserve"> superior de inflamabilidad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 w:rsidR="00C93298">
        <w:rPr>
          <w:b/>
          <w:sz w:val="18"/>
        </w:rPr>
        <w:tab/>
      </w:r>
      <w:r>
        <w:rPr>
          <w:sz w:val="18"/>
        </w:rPr>
        <w:t>No hay Información disponible</w:t>
      </w:r>
    </w:p>
    <w:p w:rsidR="00D71FDA" w:rsidRDefault="00D71FDA" w:rsidP="00512FC3">
      <w:pPr>
        <w:spacing w:after="0" w:line="240" w:lineRule="auto"/>
        <w:jc w:val="both"/>
        <w:rPr>
          <w:b/>
          <w:sz w:val="18"/>
        </w:rPr>
      </w:pPr>
      <w:r>
        <w:rPr>
          <w:b/>
          <w:sz w:val="18"/>
        </w:rPr>
        <w:t xml:space="preserve">     </w:t>
      </w:r>
      <w:r w:rsidR="00C93298">
        <w:rPr>
          <w:b/>
          <w:sz w:val="18"/>
        </w:rPr>
        <w:t>Límite</w:t>
      </w:r>
      <w:r>
        <w:rPr>
          <w:b/>
          <w:sz w:val="18"/>
        </w:rPr>
        <w:t xml:space="preserve"> inferior de inflamabilidad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 w:rsidR="00C93298">
        <w:rPr>
          <w:b/>
          <w:sz w:val="18"/>
        </w:rPr>
        <w:tab/>
      </w:r>
      <w:r>
        <w:rPr>
          <w:sz w:val="18"/>
        </w:rPr>
        <w:t>No hay Información disponible</w:t>
      </w:r>
    </w:p>
    <w:p w:rsidR="00D71FDA" w:rsidRDefault="00D71FDA" w:rsidP="00512FC3">
      <w:pPr>
        <w:spacing w:after="0" w:line="240" w:lineRule="auto"/>
        <w:jc w:val="both"/>
        <w:rPr>
          <w:b/>
          <w:sz w:val="18"/>
        </w:rPr>
      </w:pPr>
      <w:r>
        <w:rPr>
          <w:b/>
          <w:sz w:val="18"/>
        </w:rPr>
        <w:t xml:space="preserve">Presión de vapor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 w:rsidR="00C93298">
        <w:rPr>
          <w:b/>
          <w:sz w:val="18"/>
        </w:rPr>
        <w:tab/>
      </w:r>
      <w:r>
        <w:rPr>
          <w:sz w:val="18"/>
        </w:rPr>
        <w:t>No hay Información disponible</w:t>
      </w:r>
    </w:p>
    <w:p w:rsidR="00D71FDA" w:rsidRDefault="00D71FDA" w:rsidP="00512FC3">
      <w:pPr>
        <w:spacing w:after="0" w:line="240" w:lineRule="auto"/>
        <w:jc w:val="both"/>
        <w:rPr>
          <w:b/>
          <w:sz w:val="18"/>
        </w:rPr>
      </w:pPr>
      <w:r>
        <w:rPr>
          <w:b/>
          <w:sz w:val="18"/>
        </w:rPr>
        <w:t xml:space="preserve">Densidad de vapor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 w:rsidR="00C93298">
        <w:rPr>
          <w:b/>
          <w:sz w:val="18"/>
        </w:rPr>
        <w:tab/>
      </w:r>
      <w:r>
        <w:rPr>
          <w:sz w:val="18"/>
        </w:rPr>
        <w:t>No hay Información disponible</w:t>
      </w:r>
    </w:p>
    <w:p w:rsidR="00D71FDA" w:rsidRDefault="00D71FDA" w:rsidP="00512FC3">
      <w:pPr>
        <w:spacing w:after="0" w:line="240" w:lineRule="auto"/>
        <w:jc w:val="both"/>
        <w:rPr>
          <w:b/>
          <w:sz w:val="18"/>
        </w:rPr>
      </w:pPr>
      <w:r>
        <w:rPr>
          <w:b/>
          <w:sz w:val="18"/>
        </w:rPr>
        <w:t xml:space="preserve">Densidad relativa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 w:rsidR="00C93298">
        <w:rPr>
          <w:b/>
          <w:sz w:val="18"/>
        </w:rPr>
        <w:tab/>
      </w:r>
      <w:r>
        <w:rPr>
          <w:sz w:val="18"/>
        </w:rPr>
        <w:t>No hay Información disponible</w:t>
      </w:r>
    </w:p>
    <w:p w:rsidR="00D71FDA" w:rsidRDefault="00D71FDA" w:rsidP="00512FC3">
      <w:pPr>
        <w:spacing w:after="0" w:line="240" w:lineRule="auto"/>
        <w:jc w:val="both"/>
        <w:rPr>
          <w:b/>
          <w:sz w:val="18"/>
        </w:rPr>
      </w:pPr>
      <w:r>
        <w:rPr>
          <w:b/>
          <w:sz w:val="18"/>
        </w:rPr>
        <w:t xml:space="preserve">Solubilidad en agua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 w:rsidR="00C93298">
        <w:rPr>
          <w:b/>
          <w:sz w:val="18"/>
        </w:rPr>
        <w:tab/>
      </w:r>
      <w:r>
        <w:rPr>
          <w:sz w:val="18"/>
        </w:rPr>
        <w:t>No hay Información disponible</w:t>
      </w:r>
    </w:p>
    <w:p w:rsidR="00D71FDA" w:rsidRDefault="00D71FDA" w:rsidP="00512FC3">
      <w:pPr>
        <w:spacing w:after="0" w:line="240" w:lineRule="auto"/>
        <w:jc w:val="both"/>
        <w:rPr>
          <w:b/>
          <w:sz w:val="18"/>
        </w:rPr>
      </w:pPr>
      <w:r>
        <w:rPr>
          <w:b/>
          <w:sz w:val="18"/>
        </w:rPr>
        <w:t>Solubilidad (es)</w:t>
      </w:r>
      <w:r w:rsidR="00C93298">
        <w:rPr>
          <w:b/>
          <w:sz w:val="18"/>
        </w:rPr>
        <w:tab/>
      </w:r>
      <w:r w:rsidR="00C93298">
        <w:rPr>
          <w:b/>
          <w:sz w:val="18"/>
        </w:rPr>
        <w:tab/>
      </w:r>
      <w:r w:rsidR="00C93298">
        <w:rPr>
          <w:b/>
          <w:sz w:val="18"/>
        </w:rPr>
        <w:tab/>
      </w:r>
      <w:r w:rsidR="00C93298">
        <w:rPr>
          <w:b/>
          <w:sz w:val="18"/>
        </w:rPr>
        <w:tab/>
      </w:r>
      <w:r w:rsidR="00C93298">
        <w:rPr>
          <w:b/>
          <w:sz w:val="18"/>
        </w:rPr>
        <w:tab/>
      </w:r>
      <w:r w:rsidR="00C93298">
        <w:rPr>
          <w:b/>
          <w:sz w:val="18"/>
        </w:rPr>
        <w:tab/>
      </w:r>
      <w:r w:rsidR="00C93298">
        <w:rPr>
          <w:b/>
          <w:sz w:val="18"/>
        </w:rPr>
        <w:tab/>
      </w:r>
      <w:r w:rsidR="00C93298">
        <w:rPr>
          <w:b/>
          <w:sz w:val="18"/>
        </w:rPr>
        <w:tab/>
      </w:r>
      <w:r w:rsidR="00C93298">
        <w:rPr>
          <w:b/>
          <w:sz w:val="18"/>
        </w:rPr>
        <w:tab/>
      </w:r>
      <w:r w:rsidR="00C93298">
        <w:rPr>
          <w:b/>
          <w:sz w:val="18"/>
        </w:rPr>
        <w:tab/>
      </w:r>
      <w:r w:rsidR="00C93298">
        <w:rPr>
          <w:sz w:val="18"/>
        </w:rPr>
        <w:t>No hay Información disponible</w:t>
      </w:r>
    </w:p>
    <w:p w:rsidR="00D71FDA" w:rsidRDefault="00D71FDA" w:rsidP="00512FC3">
      <w:pPr>
        <w:spacing w:after="0" w:line="240" w:lineRule="auto"/>
        <w:jc w:val="both"/>
        <w:rPr>
          <w:b/>
          <w:sz w:val="18"/>
        </w:rPr>
      </w:pPr>
      <w:r>
        <w:rPr>
          <w:b/>
          <w:sz w:val="18"/>
        </w:rPr>
        <w:t>Coeficiente de reparto</w:t>
      </w:r>
      <w:r w:rsidR="00C93298">
        <w:rPr>
          <w:b/>
          <w:sz w:val="18"/>
        </w:rPr>
        <w:tab/>
      </w:r>
      <w:r w:rsidR="00C93298">
        <w:rPr>
          <w:b/>
          <w:sz w:val="18"/>
        </w:rPr>
        <w:tab/>
      </w:r>
      <w:r w:rsidR="00C93298">
        <w:rPr>
          <w:b/>
          <w:sz w:val="18"/>
        </w:rPr>
        <w:tab/>
      </w:r>
      <w:r w:rsidR="00C93298">
        <w:rPr>
          <w:b/>
          <w:sz w:val="18"/>
        </w:rPr>
        <w:tab/>
      </w:r>
      <w:r w:rsidR="00C93298">
        <w:rPr>
          <w:b/>
          <w:sz w:val="18"/>
        </w:rPr>
        <w:tab/>
      </w:r>
      <w:r w:rsidR="00C93298">
        <w:rPr>
          <w:b/>
          <w:sz w:val="18"/>
        </w:rPr>
        <w:tab/>
      </w:r>
      <w:r w:rsidR="00C93298">
        <w:rPr>
          <w:b/>
          <w:sz w:val="18"/>
        </w:rPr>
        <w:tab/>
      </w:r>
      <w:r w:rsidR="00C93298">
        <w:rPr>
          <w:b/>
          <w:sz w:val="18"/>
        </w:rPr>
        <w:tab/>
      </w:r>
      <w:r w:rsidR="00C93298">
        <w:rPr>
          <w:b/>
          <w:sz w:val="18"/>
        </w:rPr>
        <w:tab/>
      </w:r>
      <w:r w:rsidR="00C93298">
        <w:rPr>
          <w:sz w:val="18"/>
        </w:rPr>
        <w:t>No hay Información disponible</w:t>
      </w:r>
    </w:p>
    <w:p w:rsidR="00D71FDA" w:rsidRDefault="00D71FDA" w:rsidP="00512FC3">
      <w:pPr>
        <w:spacing w:after="0" w:line="240" w:lineRule="auto"/>
        <w:jc w:val="both"/>
        <w:rPr>
          <w:b/>
          <w:sz w:val="18"/>
        </w:rPr>
      </w:pPr>
      <w:r>
        <w:rPr>
          <w:b/>
          <w:sz w:val="18"/>
        </w:rPr>
        <w:t>Temperatura de autoinflamación</w:t>
      </w:r>
      <w:r w:rsidR="00C93298">
        <w:rPr>
          <w:b/>
          <w:sz w:val="18"/>
        </w:rPr>
        <w:tab/>
      </w:r>
      <w:r w:rsidR="00C93298">
        <w:rPr>
          <w:b/>
          <w:sz w:val="18"/>
        </w:rPr>
        <w:tab/>
      </w:r>
      <w:r w:rsidR="00C93298">
        <w:rPr>
          <w:b/>
          <w:sz w:val="18"/>
        </w:rPr>
        <w:tab/>
      </w:r>
      <w:r w:rsidR="00C93298">
        <w:rPr>
          <w:b/>
          <w:sz w:val="18"/>
        </w:rPr>
        <w:tab/>
      </w:r>
      <w:r w:rsidR="00C93298">
        <w:rPr>
          <w:b/>
          <w:sz w:val="18"/>
        </w:rPr>
        <w:tab/>
      </w:r>
      <w:r w:rsidR="00C93298">
        <w:rPr>
          <w:b/>
          <w:sz w:val="18"/>
        </w:rPr>
        <w:tab/>
      </w:r>
      <w:r w:rsidR="00C93298">
        <w:rPr>
          <w:b/>
          <w:sz w:val="18"/>
        </w:rPr>
        <w:tab/>
      </w:r>
      <w:r w:rsidR="00C93298">
        <w:rPr>
          <w:b/>
          <w:sz w:val="18"/>
        </w:rPr>
        <w:tab/>
      </w:r>
      <w:r w:rsidR="00C93298">
        <w:rPr>
          <w:sz w:val="18"/>
        </w:rPr>
        <w:t>No hay Información disponible</w:t>
      </w:r>
    </w:p>
    <w:p w:rsidR="00D71FDA" w:rsidRDefault="00D71FDA" w:rsidP="00512FC3">
      <w:pPr>
        <w:spacing w:after="0" w:line="240" w:lineRule="auto"/>
        <w:jc w:val="both"/>
        <w:rPr>
          <w:b/>
          <w:sz w:val="18"/>
        </w:rPr>
      </w:pPr>
      <w:r>
        <w:rPr>
          <w:b/>
          <w:sz w:val="18"/>
        </w:rPr>
        <w:t>Temperatura de descomposición</w:t>
      </w:r>
      <w:r w:rsidR="00C93298">
        <w:rPr>
          <w:b/>
          <w:sz w:val="18"/>
        </w:rPr>
        <w:tab/>
      </w:r>
      <w:r w:rsidR="00C93298">
        <w:rPr>
          <w:b/>
          <w:sz w:val="18"/>
        </w:rPr>
        <w:tab/>
      </w:r>
      <w:r w:rsidR="00C93298">
        <w:rPr>
          <w:b/>
          <w:sz w:val="18"/>
        </w:rPr>
        <w:tab/>
      </w:r>
      <w:r w:rsidR="00C93298">
        <w:rPr>
          <w:b/>
          <w:sz w:val="18"/>
        </w:rPr>
        <w:tab/>
      </w:r>
      <w:r w:rsidR="00C93298">
        <w:rPr>
          <w:b/>
          <w:sz w:val="18"/>
        </w:rPr>
        <w:tab/>
      </w:r>
      <w:r w:rsidR="00C93298">
        <w:rPr>
          <w:b/>
          <w:sz w:val="18"/>
        </w:rPr>
        <w:tab/>
      </w:r>
      <w:r w:rsidR="00C93298">
        <w:rPr>
          <w:b/>
          <w:sz w:val="18"/>
        </w:rPr>
        <w:tab/>
      </w:r>
      <w:r w:rsidR="00C93298">
        <w:rPr>
          <w:b/>
          <w:sz w:val="18"/>
        </w:rPr>
        <w:tab/>
      </w:r>
      <w:r w:rsidR="00C93298">
        <w:rPr>
          <w:sz w:val="18"/>
        </w:rPr>
        <w:t>No hay Información disponible</w:t>
      </w:r>
    </w:p>
    <w:p w:rsidR="00D71FDA" w:rsidRDefault="00D71FDA" w:rsidP="00512FC3">
      <w:pPr>
        <w:spacing w:after="0" w:line="240" w:lineRule="auto"/>
        <w:jc w:val="both"/>
        <w:rPr>
          <w:b/>
          <w:sz w:val="18"/>
        </w:rPr>
      </w:pPr>
      <w:r>
        <w:rPr>
          <w:b/>
          <w:sz w:val="18"/>
        </w:rPr>
        <w:t xml:space="preserve">Viscosidad </w:t>
      </w:r>
      <w:r w:rsidR="00C93298">
        <w:rPr>
          <w:b/>
          <w:sz w:val="18"/>
        </w:rPr>
        <w:t>cinemática</w:t>
      </w:r>
      <w:r w:rsidR="00C93298">
        <w:rPr>
          <w:b/>
          <w:sz w:val="18"/>
        </w:rPr>
        <w:tab/>
      </w:r>
      <w:r w:rsidR="00C93298">
        <w:rPr>
          <w:b/>
          <w:sz w:val="18"/>
        </w:rPr>
        <w:tab/>
      </w:r>
      <w:r w:rsidR="00C93298">
        <w:rPr>
          <w:b/>
          <w:sz w:val="18"/>
        </w:rPr>
        <w:tab/>
      </w:r>
      <w:r w:rsidR="00C93298">
        <w:rPr>
          <w:b/>
          <w:sz w:val="18"/>
        </w:rPr>
        <w:tab/>
      </w:r>
      <w:r w:rsidR="00C93298">
        <w:rPr>
          <w:b/>
          <w:sz w:val="18"/>
        </w:rPr>
        <w:tab/>
      </w:r>
      <w:r w:rsidR="00C93298">
        <w:rPr>
          <w:b/>
          <w:sz w:val="18"/>
        </w:rPr>
        <w:tab/>
      </w:r>
      <w:r w:rsidR="00C93298">
        <w:rPr>
          <w:b/>
          <w:sz w:val="18"/>
        </w:rPr>
        <w:tab/>
      </w:r>
      <w:r w:rsidR="00C93298">
        <w:rPr>
          <w:b/>
          <w:sz w:val="18"/>
        </w:rPr>
        <w:tab/>
      </w:r>
      <w:r w:rsidR="00C93298">
        <w:rPr>
          <w:b/>
          <w:sz w:val="18"/>
        </w:rPr>
        <w:tab/>
      </w:r>
      <w:r w:rsidR="00C93298">
        <w:rPr>
          <w:sz w:val="18"/>
        </w:rPr>
        <w:t>No hay Información disponible</w:t>
      </w:r>
    </w:p>
    <w:p w:rsidR="00D71FDA" w:rsidRDefault="00D71FDA" w:rsidP="00512FC3">
      <w:pPr>
        <w:spacing w:after="0" w:line="240" w:lineRule="auto"/>
        <w:jc w:val="both"/>
        <w:rPr>
          <w:b/>
          <w:sz w:val="18"/>
        </w:rPr>
      </w:pPr>
      <w:r>
        <w:rPr>
          <w:b/>
          <w:sz w:val="18"/>
        </w:rPr>
        <w:t xml:space="preserve">Viscosidad dinámica </w:t>
      </w:r>
      <w:r w:rsidR="00C93298">
        <w:rPr>
          <w:b/>
          <w:sz w:val="18"/>
        </w:rPr>
        <w:tab/>
      </w:r>
      <w:r w:rsidR="00C93298">
        <w:rPr>
          <w:b/>
          <w:sz w:val="18"/>
        </w:rPr>
        <w:tab/>
      </w:r>
      <w:r w:rsidR="00C93298">
        <w:rPr>
          <w:b/>
          <w:sz w:val="18"/>
        </w:rPr>
        <w:tab/>
      </w:r>
      <w:r w:rsidR="00C93298">
        <w:rPr>
          <w:b/>
          <w:sz w:val="18"/>
        </w:rPr>
        <w:tab/>
      </w:r>
      <w:r w:rsidR="00C93298">
        <w:rPr>
          <w:b/>
          <w:sz w:val="18"/>
        </w:rPr>
        <w:tab/>
      </w:r>
      <w:r w:rsidR="00C93298">
        <w:rPr>
          <w:b/>
          <w:sz w:val="18"/>
        </w:rPr>
        <w:tab/>
      </w:r>
      <w:r w:rsidR="00C93298">
        <w:rPr>
          <w:b/>
          <w:sz w:val="18"/>
        </w:rPr>
        <w:tab/>
      </w:r>
      <w:r w:rsidR="00C93298">
        <w:rPr>
          <w:b/>
          <w:sz w:val="18"/>
        </w:rPr>
        <w:tab/>
      </w:r>
      <w:r w:rsidR="00C93298">
        <w:rPr>
          <w:b/>
          <w:sz w:val="18"/>
        </w:rPr>
        <w:tab/>
      </w:r>
      <w:r w:rsidR="00C93298">
        <w:rPr>
          <w:sz w:val="18"/>
        </w:rPr>
        <w:t>No hay Información disponible</w:t>
      </w:r>
    </w:p>
    <w:p w:rsidR="00D71FDA" w:rsidRDefault="00D71FDA" w:rsidP="00512FC3">
      <w:pPr>
        <w:spacing w:after="0" w:line="240" w:lineRule="auto"/>
        <w:jc w:val="both"/>
        <w:rPr>
          <w:b/>
          <w:sz w:val="18"/>
        </w:rPr>
      </w:pPr>
      <w:r>
        <w:rPr>
          <w:b/>
          <w:sz w:val="18"/>
        </w:rPr>
        <w:t>Propiedades explosivas</w:t>
      </w:r>
      <w:r w:rsidR="00C93298">
        <w:rPr>
          <w:b/>
          <w:sz w:val="18"/>
        </w:rPr>
        <w:tab/>
      </w:r>
      <w:r w:rsidR="00C93298">
        <w:rPr>
          <w:b/>
          <w:sz w:val="18"/>
        </w:rPr>
        <w:tab/>
      </w:r>
      <w:r w:rsidR="00C93298">
        <w:rPr>
          <w:b/>
          <w:sz w:val="18"/>
        </w:rPr>
        <w:tab/>
      </w:r>
      <w:r w:rsidR="00C93298">
        <w:rPr>
          <w:b/>
          <w:sz w:val="18"/>
        </w:rPr>
        <w:tab/>
      </w:r>
      <w:r w:rsidR="00C93298">
        <w:rPr>
          <w:sz w:val="18"/>
        </w:rPr>
        <w:t>No hay Información disponible</w:t>
      </w:r>
    </w:p>
    <w:p w:rsidR="00D71FDA" w:rsidRPr="00D71FDA" w:rsidRDefault="00D71FDA" w:rsidP="00512FC3">
      <w:pPr>
        <w:spacing w:after="0" w:line="240" w:lineRule="auto"/>
        <w:jc w:val="both"/>
        <w:rPr>
          <w:b/>
          <w:sz w:val="18"/>
        </w:rPr>
      </w:pPr>
      <w:r>
        <w:rPr>
          <w:b/>
          <w:sz w:val="18"/>
        </w:rPr>
        <w:t>Propiedades comburentes</w:t>
      </w:r>
      <w:r w:rsidR="00C93298">
        <w:rPr>
          <w:b/>
          <w:sz w:val="18"/>
        </w:rPr>
        <w:tab/>
      </w:r>
      <w:r w:rsidR="00C93298">
        <w:rPr>
          <w:b/>
          <w:sz w:val="18"/>
        </w:rPr>
        <w:tab/>
      </w:r>
      <w:r w:rsidR="00C93298">
        <w:rPr>
          <w:b/>
          <w:sz w:val="18"/>
        </w:rPr>
        <w:tab/>
      </w:r>
      <w:r w:rsidR="00C93298">
        <w:rPr>
          <w:b/>
          <w:sz w:val="18"/>
        </w:rPr>
        <w:tab/>
      </w:r>
      <w:r w:rsidR="00C93298">
        <w:rPr>
          <w:sz w:val="18"/>
        </w:rPr>
        <w:t>No hay Información disponible</w:t>
      </w:r>
    </w:p>
    <w:p w:rsidR="004F7F1F" w:rsidRDefault="004F7F1F" w:rsidP="00512FC3">
      <w:pPr>
        <w:spacing w:after="0" w:line="240" w:lineRule="auto"/>
        <w:jc w:val="both"/>
        <w:rPr>
          <w:sz w:val="18"/>
        </w:rPr>
      </w:pPr>
    </w:p>
    <w:p w:rsidR="004F7F1F" w:rsidRDefault="00C93298" w:rsidP="00512FC3">
      <w:pPr>
        <w:spacing w:after="0" w:line="240" w:lineRule="auto"/>
        <w:jc w:val="both"/>
        <w:rPr>
          <w:b/>
          <w:sz w:val="18"/>
          <w:u w:val="single"/>
        </w:rPr>
      </w:pPr>
      <w:r>
        <w:rPr>
          <w:b/>
          <w:sz w:val="18"/>
          <w:u w:val="single"/>
        </w:rPr>
        <w:t>9.2 información adicional</w:t>
      </w:r>
    </w:p>
    <w:p w:rsidR="00C93298" w:rsidRPr="00C93298" w:rsidRDefault="00C93298" w:rsidP="00512FC3">
      <w:pPr>
        <w:spacing w:after="0" w:line="240" w:lineRule="auto"/>
        <w:jc w:val="both"/>
        <w:rPr>
          <w:b/>
          <w:sz w:val="18"/>
        </w:rPr>
      </w:pPr>
      <w:r w:rsidRPr="00C93298">
        <w:rPr>
          <w:b/>
          <w:sz w:val="18"/>
        </w:rPr>
        <w:t xml:space="preserve">Punto de reblandecimiento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</w:p>
    <w:p w:rsidR="004F7F1F" w:rsidRPr="00C93298" w:rsidRDefault="00C93298" w:rsidP="00512FC3">
      <w:pPr>
        <w:spacing w:after="0" w:line="240" w:lineRule="auto"/>
        <w:jc w:val="both"/>
        <w:rPr>
          <w:b/>
          <w:sz w:val="18"/>
        </w:rPr>
      </w:pPr>
      <w:r>
        <w:rPr>
          <w:b/>
          <w:sz w:val="18"/>
        </w:rPr>
        <w:t xml:space="preserve">Peso molecular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sz w:val="18"/>
        </w:rPr>
        <w:t>No hay Información disponible</w:t>
      </w:r>
    </w:p>
    <w:p w:rsidR="004F7F1F" w:rsidRPr="00C93298" w:rsidRDefault="00C93298" w:rsidP="00512FC3">
      <w:pPr>
        <w:spacing w:after="0" w:line="240" w:lineRule="auto"/>
        <w:jc w:val="both"/>
        <w:rPr>
          <w:b/>
          <w:sz w:val="18"/>
        </w:rPr>
      </w:pPr>
      <w:r>
        <w:rPr>
          <w:b/>
          <w:sz w:val="18"/>
        </w:rPr>
        <w:t>Contenido COV (%)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sz w:val="18"/>
        </w:rPr>
        <w:t>No hay Información disponible</w:t>
      </w:r>
    </w:p>
    <w:p w:rsidR="004F7F1F" w:rsidRDefault="00C93298" w:rsidP="00512FC3">
      <w:pPr>
        <w:spacing w:after="0" w:line="240" w:lineRule="auto"/>
        <w:jc w:val="both"/>
        <w:rPr>
          <w:sz w:val="18"/>
        </w:rPr>
      </w:pPr>
      <w:r>
        <w:rPr>
          <w:b/>
          <w:sz w:val="18"/>
        </w:rPr>
        <w:t>Densidad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sz w:val="18"/>
        </w:rPr>
        <w:t>No hay Información disponible</w:t>
      </w:r>
    </w:p>
    <w:p w:rsidR="00C93298" w:rsidRDefault="00C93298" w:rsidP="00512FC3">
      <w:pPr>
        <w:spacing w:after="0" w:line="240" w:lineRule="auto"/>
        <w:jc w:val="both"/>
        <w:rPr>
          <w:sz w:val="18"/>
        </w:rPr>
      </w:pPr>
      <w:r>
        <w:rPr>
          <w:b/>
          <w:sz w:val="18"/>
        </w:rPr>
        <w:t xml:space="preserve">Densidad aparente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sz w:val="18"/>
        </w:rPr>
        <w:t>No hay Información disponible</w:t>
      </w:r>
    </w:p>
    <w:p w:rsidR="00C93298" w:rsidRPr="00C93298" w:rsidRDefault="00C93298" w:rsidP="00512FC3">
      <w:pPr>
        <w:spacing w:after="0" w:line="240" w:lineRule="auto"/>
        <w:jc w:val="both"/>
        <w:rPr>
          <w:b/>
          <w:sz w:val="18"/>
        </w:rPr>
      </w:pPr>
    </w:p>
    <w:tbl>
      <w:tblPr>
        <w:tblStyle w:val="Tablaconcuadrcula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C93298" w:rsidRPr="00360E64" w:rsidTr="00D907EE">
        <w:trPr>
          <w:trHeight w:val="320"/>
        </w:trPr>
        <w:tc>
          <w:tcPr>
            <w:tcW w:w="10632" w:type="dxa"/>
            <w:shd w:val="clear" w:color="auto" w:fill="D0CECE" w:themeFill="background2" w:themeFillShade="E6"/>
          </w:tcPr>
          <w:p w:rsidR="00C93298" w:rsidRPr="00360E64" w:rsidRDefault="00C93298" w:rsidP="00D907EE">
            <w:pPr>
              <w:jc w:val="center"/>
              <w:rPr>
                <w:b/>
                <w:sz w:val="18"/>
              </w:rPr>
            </w:pPr>
            <w:bookmarkStart w:id="0" w:name="_Hlk87965996"/>
            <w:r w:rsidRPr="00360E64">
              <w:rPr>
                <w:b/>
                <w:sz w:val="20"/>
              </w:rPr>
              <w:t xml:space="preserve">Sección: </w:t>
            </w:r>
            <w:r w:rsidR="001A6863">
              <w:rPr>
                <w:b/>
                <w:sz w:val="20"/>
              </w:rPr>
              <w:t>10</w:t>
            </w:r>
            <w:r>
              <w:rPr>
                <w:b/>
                <w:sz w:val="20"/>
              </w:rPr>
              <w:t xml:space="preserve"> </w:t>
            </w:r>
            <w:r w:rsidR="001A6863">
              <w:rPr>
                <w:b/>
                <w:sz w:val="20"/>
              </w:rPr>
              <w:t>ESTABILIDAD Y REACTIVIDAD</w:t>
            </w:r>
          </w:p>
        </w:tc>
      </w:tr>
      <w:bookmarkEnd w:id="0"/>
    </w:tbl>
    <w:p w:rsidR="004F7F1F" w:rsidRPr="00C93298" w:rsidRDefault="004F7F1F" w:rsidP="00512FC3">
      <w:pPr>
        <w:spacing w:after="0" w:line="240" w:lineRule="auto"/>
        <w:jc w:val="both"/>
        <w:rPr>
          <w:b/>
          <w:sz w:val="18"/>
        </w:rPr>
      </w:pPr>
    </w:p>
    <w:p w:rsidR="004F7F1F" w:rsidRPr="00C93298" w:rsidRDefault="00C93298" w:rsidP="00512FC3">
      <w:pPr>
        <w:spacing w:after="0" w:line="240" w:lineRule="auto"/>
        <w:jc w:val="both"/>
        <w:rPr>
          <w:b/>
          <w:sz w:val="18"/>
          <w:u w:val="single"/>
        </w:rPr>
      </w:pPr>
      <w:r w:rsidRPr="00C93298">
        <w:rPr>
          <w:b/>
          <w:sz w:val="18"/>
          <w:u w:val="single"/>
        </w:rPr>
        <w:t xml:space="preserve">10.1 Reactividad </w:t>
      </w:r>
    </w:p>
    <w:p w:rsidR="00C93298" w:rsidRPr="00C93298" w:rsidRDefault="00C93298" w:rsidP="00512FC3">
      <w:pPr>
        <w:spacing w:after="0" w:line="240" w:lineRule="auto"/>
        <w:jc w:val="both"/>
        <w:rPr>
          <w:b/>
          <w:sz w:val="18"/>
        </w:rPr>
      </w:pPr>
      <w:r>
        <w:rPr>
          <w:sz w:val="18"/>
        </w:rPr>
        <w:t>No hay Información disponible</w:t>
      </w:r>
    </w:p>
    <w:p w:rsidR="004F7F1F" w:rsidRDefault="004F7F1F" w:rsidP="00512FC3">
      <w:pPr>
        <w:spacing w:after="0" w:line="240" w:lineRule="auto"/>
        <w:jc w:val="both"/>
        <w:rPr>
          <w:b/>
          <w:sz w:val="18"/>
        </w:rPr>
      </w:pPr>
    </w:p>
    <w:p w:rsidR="00C93298" w:rsidRPr="00C93298" w:rsidRDefault="00C93298" w:rsidP="00512FC3">
      <w:pPr>
        <w:spacing w:after="0" w:line="240" w:lineRule="auto"/>
        <w:jc w:val="both"/>
        <w:rPr>
          <w:b/>
          <w:sz w:val="18"/>
          <w:u w:val="single"/>
        </w:rPr>
      </w:pPr>
      <w:r w:rsidRPr="00C93298">
        <w:rPr>
          <w:b/>
          <w:sz w:val="18"/>
          <w:u w:val="single"/>
        </w:rPr>
        <w:t xml:space="preserve">10.2 Estabilidad Química </w:t>
      </w:r>
    </w:p>
    <w:p w:rsidR="004F7F1F" w:rsidRDefault="004F7F1F" w:rsidP="00512FC3">
      <w:pPr>
        <w:spacing w:after="0" w:line="240" w:lineRule="auto"/>
        <w:jc w:val="both"/>
        <w:rPr>
          <w:b/>
          <w:sz w:val="18"/>
        </w:rPr>
      </w:pPr>
    </w:p>
    <w:p w:rsidR="00C93298" w:rsidRPr="00C93298" w:rsidRDefault="00C93298" w:rsidP="00512FC3">
      <w:pPr>
        <w:spacing w:after="0" w:line="240" w:lineRule="auto"/>
        <w:jc w:val="both"/>
        <w:rPr>
          <w:b/>
          <w:sz w:val="18"/>
        </w:rPr>
      </w:pPr>
      <w:r>
        <w:rPr>
          <w:b/>
          <w:sz w:val="18"/>
        </w:rPr>
        <w:t xml:space="preserve">Estable en condiciones normales </w:t>
      </w:r>
    </w:p>
    <w:p w:rsidR="004F7F1F" w:rsidRPr="00C93298" w:rsidRDefault="00C93298" w:rsidP="00512FC3">
      <w:pPr>
        <w:spacing w:after="0" w:line="240" w:lineRule="auto"/>
        <w:jc w:val="both"/>
        <w:rPr>
          <w:sz w:val="18"/>
          <w:u w:val="single"/>
        </w:rPr>
      </w:pPr>
      <w:r>
        <w:rPr>
          <w:sz w:val="18"/>
          <w:u w:val="single"/>
        </w:rPr>
        <w:t>Datos de explosión</w:t>
      </w:r>
    </w:p>
    <w:p w:rsidR="004F7F1F" w:rsidRDefault="004F7F1F" w:rsidP="00512FC3">
      <w:pPr>
        <w:spacing w:after="0" w:line="240" w:lineRule="auto"/>
        <w:jc w:val="both"/>
        <w:rPr>
          <w:sz w:val="18"/>
        </w:rPr>
      </w:pPr>
    </w:p>
    <w:p w:rsidR="00C93298" w:rsidRDefault="00C93298" w:rsidP="00512FC3">
      <w:pPr>
        <w:spacing w:after="0" w:line="240" w:lineRule="auto"/>
        <w:jc w:val="both"/>
        <w:rPr>
          <w:sz w:val="18"/>
        </w:rPr>
      </w:pPr>
      <w:r>
        <w:rPr>
          <w:sz w:val="18"/>
        </w:rPr>
        <w:t>Sensibilidad al impacto mecánico</w:t>
      </w:r>
      <w:r>
        <w:rPr>
          <w:sz w:val="18"/>
        </w:rPr>
        <w:tab/>
        <w:t>Ninguno(a)</w:t>
      </w:r>
    </w:p>
    <w:p w:rsidR="00C93298" w:rsidRDefault="00C93298" w:rsidP="00512FC3">
      <w:pPr>
        <w:spacing w:after="0" w:line="240" w:lineRule="auto"/>
        <w:jc w:val="both"/>
        <w:rPr>
          <w:sz w:val="18"/>
        </w:rPr>
      </w:pPr>
      <w:r>
        <w:rPr>
          <w:sz w:val="18"/>
        </w:rPr>
        <w:t>Sensibilidad a las descargas estáticas</w:t>
      </w:r>
      <w:r>
        <w:rPr>
          <w:sz w:val="18"/>
        </w:rPr>
        <w:tab/>
        <w:t>Ninguno(a)</w:t>
      </w:r>
    </w:p>
    <w:p w:rsidR="00C93298" w:rsidRDefault="00C93298" w:rsidP="00512FC3">
      <w:pPr>
        <w:spacing w:after="0" w:line="240" w:lineRule="auto"/>
        <w:jc w:val="both"/>
        <w:rPr>
          <w:sz w:val="18"/>
        </w:rPr>
      </w:pPr>
    </w:p>
    <w:p w:rsidR="00C93298" w:rsidRDefault="00C93298" w:rsidP="00512FC3">
      <w:pPr>
        <w:spacing w:after="0" w:line="240" w:lineRule="auto"/>
        <w:jc w:val="both"/>
        <w:rPr>
          <w:b/>
          <w:sz w:val="18"/>
          <w:u w:val="single"/>
        </w:rPr>
      </w:pPr>
      <w:r>
        <w:rPr>
          <w:b/>
          <w:sz w:val="18"/>
          <w:u w:val="single"/>
        </w:rPr>
        <w:t xml:space="preserve">10.3. posibilidad de reacciones peligrosas </w:t>
      </w:r>
    </w:p>
    <w:p w:rsidR="00C93298" w:rsidRPr="00C93298" w:rsidRDefault="00C93298" w:rsidP="00512FC3">
      <w:pPr>
        <w:spacing w:after="0" w:line="240" w:lineRule="auto"/>
        <w:jc w:val="both"/>
        <w:rPr>
          <w:sz w:val="18"/>
        </w:rPr>
      </w:pPr>
      <w:r w:rsidRPr="00C93298">
        <w:rPr>
          <w:sz w:val="18"/>
        </w:rPr>
        <w:t xml:space="preserve">Ninguno durante el proceso normal. </w:t>
      </w:r>
    </w:p>
    <w:p w:rsidR="00C93298" w:rsidRDefault="00C93298" w:rsidP="00512FC3">
      <w:pPr>
        <w:spacing w:after="0" w:line="240" w:lineRule="auto"/>
        <w:jc w:val="both"/>
        <w:rPr>
          <w:b/>
          <w:sz w:val="18"/>
          <w:u w:val="single"/>
        </w:rPr>
      </w:pPr>
    </w:p>
    <w:p w:rsidR="00C93298" w:rsidRDefault="00C93298" w:rsidP="00512FC3">
      <w:pPr>
        <w:spacing w:after="0" w:line="240" w:lineRule="auto"/>
        <w:jc w:val="both"/>
        <w:rPr>
          <w:b/>
          <w:sz w:val="18"/>
          <w:u w:val="single"/>
        </w:rPr>
      </w:pPr>
      <w:r w:rsidRPr="00C93298">
        <w:rPr>
          <w:b/>
          <w:sz w:val="18"/>
          <w:u w:val="single"/>
        </w:rPr>
        <w:t>10.4.</w:t>
      </w:r>
      <w:r>
        <w:rPr>
          <w:b/>
          <w:sz w:val="18"/>
          <w:u w:val="single"/>
        </w:rPr>
        <w:t xml:space="preserve"> Condiciones que deben evitarse</w:t>
      </w:r>
    </w:p>
    <w:p w:rsidR="00C93298" w:rsidRDefault="00C93298" w:rsidP="00512FC3">
      <w:pPr>
        <w:spacing w:after="0" w:line="240" w:lineRule="auto"/>
        <w:jc w:val="both"/>
        <w:rPr>
          <w:sz w:val="18"/>
        </w:rPr>
      </w:pPr>
      <w:r>
        <w:rPr>
          <w:sz w:val="18"/>
        </w:rPr>
        <w:t>No se conocen</w:t>
      </w:r>
    </w:p>
    <w:p w:rsidR="00C93298" w:rsidRDefault="00C93298" w:rsidP="00512FC3">
      <w:pPr>
        <w:spacing w:after="0" w:line="240" w:lineRule="auto"/>
        <w:jc w:val="both"/>
        <w:rPr>
          <w:b/>
          <w:sz w:val="18"/>
          <w:u w:val="single"/>
        </w:rPr>
      </w:pPr>
      <w:r>
        <w:rPr>
          <w:b/>
          <w:sz w:val="18"/>
          <w:u w:val="single"/>
        </w:rPr>
        <w:t>10.5 Materiales incompatibles</w:t>
      </w:r>
    </w:p>
    <w:p w:rsidR="00C93298" w:rsidRDefault="00C93298" w:rsidP="00512FC3">
      <w:pPr>
        <w:spacing w:after="0" w:line="240" w:lineRule="auto"/>
        <w:jc w:val="both"/>
        <w:rPr>
          <w:sz w:val="18"/>
        </w:rPr>
      </w:pPr>
      <w:r>
        <w:rPr>
          <w:sz w:val="18"/>
        </w:rPr>
        <w:t>No hay información disponible</w:t>
      </w:r>
    </w:p>
    <w:p w:rsidR="00C93298" w:rsidRDefault="00C93298" w:rsidP="00512FC3">
      <w:pPr>
        <w:spacing w:after="0" w:line="240" w:lineRule="auto"/>
        <w:jc w:val="both"/>
        <w:rPr>
          <w:sz w:val="18"/>
        </w:rPr>
      </w:pPr>
    </w:p>
    <w:p w:rsidR="00C93298" w:rsidRPr="00C93298" w:rsidRDefault="00C93298" w:rsidP="00C93298">
      <w:pPr>
        <w:spacing w:after="0" w:line="240" w:lineRule="auto"/>
        <w:jc w:val="both"/>
        <w:rPr>
          <w:b/>
          <w:sz w:val="18"/>
          <w:u w:val="single"/>
        </w:rPr>
      </w:pPr>
      <w:r>
        <w:rPr>
          <w:b/>
          <w:sz w:val="18"/>
          <w:u w:val="single"/>
        </w:rPr>
        <w:t xml:space="preserve">10.6. </w:t>
      </w:r>
      <w:r w:rsidRPr="00C93298">
        <w:rPr>
          <w:b/>
          <w:sz w:val="18"/>
          <w:u w:val="single"/>
        </w:rPr>
        <w:t>productos de descomposición peligrosos</w:t>
      </w:r>
    </w:p>
    <w:p w:rsidR="00C93298" w:rsidRPr="00C93298" w:rsidRDefault="00C93298" w:rsidP="00C93298">
      <w:pPr>
        <w:spacing w:after="0" w:line="240" w:lineRule="auto"/>
        <w:jc w:val="both"/>
        <w:rPr>
          <w:sz w:val="18"/>
        </w:rPr>
      </w:pPr>
      <w:r w:rsidRPr="00C93298">
        <w:rPr>
          <w:sz w:val="18"/>
        </w:rPr>
        <w:t>Ninguno en condiciones normales de uso.</w:t>
      </w:r>
    </w:p>
    <w:p w:rsidR="00C93298" w:rsidRPr="00C93298" w:rsidRDefault="00C93298" w:rsidP="00512FC3">
      <w:pPr>
        <w:spacing w:after="0" w:line="240" w:lineRule="auto"/>
        <w:jc w:val="both"/>
        <w:rPr>
          <w:sz w:val="18"/>
        </w:rPr>
      </w:pPr>
    </w:p>
    <w:tbl>
      <w:tblPr>
        <w:tblStyle w:val="Tablaconcuadrcula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C93298" w:rsidRPr="00360E64" w:rsidTr="00D907EE">
        <w:trPr>
          <w:trHeight w:val="320"/>
        </w:trPr>
        <w:tc>
          <w:tcPr>
            <w:tcW w:w="10632" w:type="dxa"/>
            <w:shd w:val="clear" w:color="auto" w:fill="D0CECE" w:themeFill="background2" w:themeFillShade="E6"/>
          </w:tcPr>
          <w:p w:rsidR="00C93298" w:rsidRPr="00360E64" w:rsidRDefault="00C93298" w:rsidP="00D907EE">
            <w:pPr>
              <w:jc w:val="center"/>
              <w:rPr>
                <w:b/>
                <w:sz w:val="18"/>
              </w:rPr>
            </w:pPr>
            <w:r w:rsidRPr="00C93298">
              <w:rPr>
                <w:b/>
                <w:sz w:val="20"/>
              </w:rPr>
              <w:t>Sección 11: INFORMACIÓN TOXICOLÓGICA</w:t>
            </w:r>
          </w:p>
        </w:tc>
      </w:tr>
    </w:tbl>
    <w:p w:rsidR="00C93298" w:rsidRPr="00C93298" w:rsidRDefault="00C93298" w:rsidP="00512FC3">
      <w:pPr>
        <w:spacing w:after="0" w:line="240" w:lineRule="auto"/>
        <w:jc w:val="both"/>
        <w:rPr>
          <w:sz w:val="18"/>
        </w:rPr>
      </w:pPr>
    </w:p>
    <w:p w:rsidR="000233F9" w:rsidRPr="000233F9" w:rsidRDefault="000233F9" w:rsidP="000233F9">
      <w:pPr>
        <w:spacing w:after="0" w:line="240" w:lineRule="auto"/>
        <w:jc w:val="both"/>
        <w:rPr>
          <w:b/>
          <w:sz w:val="18"/>
          <w:u w:val="single"/>
        </w:rPr>
      </w:pPr>
      <w:r w:rsidRPr="000233F9">
        <w:rPr>
          <w:b/>
          <w:sz w:val="18"/>
          <w:u w:val="single"/>
        </w:rPr>
        <w:t>11.1. Información sobre los efectos toxicológicos</w:t>
      </w:r>
    </w:p>
    <w:p w:rsidR="004F7F1F" w:rsidRPr="00C93298" w:rsidRDefault="000233F9" w:rsidP="000233F9">
      <w:pPr>
        <w:spacing w:after="0" w:line="240" w:lineRule="auto"/>
        <w:jc w:val="both"/>
        <w:rPr>
          <w:sz w:val="18"/>
        </w:rPr>
      </w:pPr>
      <w:r w:rsidRPr="000233F9">
        <w:rPr>
          <w:sz w:val="18"/>
        </w:rPr>
        <w:t>Toxicidad aguda</w:t>
      </w:r>
    </w:p>
    <w:p w:rsidR="00C93298" w:rsidRPr="00C93298" w:rsidRDefault="00C93298" w:rsidP="00512FC3">
      <w:pPr>
        <w:spacing w:after="0" w:line="240" w:lineRule="auto"/>
        <w:jc w:val="both"/>
        <w:rPr>
          <w:sz w:val="18"/>
        </w:rPr>
      </w:pPr>
    </w:p>
    <w:p w:rsidR="001A6863" w:rsidRPr="001A6863" w:rsidRDefault="001A6863" w:rsidP="001A6863">
      <w:pPr>
        <w:spacing w:after="0" w:line="240" w:lineRule="auto"/>
        <w:jc w:val="both"/>
        <w:rPr>
          <w:b/>
          <w:sz w:val="18"/>
          <w:u w:val="single"/>
        </w:rPr>
      </w:pPr>
      <w:r w:rsidRPr="001A6863">
        <w:rPr>
          <w:b/>
          <w:sz w:val="18"/>
          <w:u w:val="single"/>
        </w:rPr>
        <w:t>Información del Producto</w:t>
      </w:r>
    </w:p>
    <w:p w:rsidR="00C93298" w:rsidRPr="00C93298" w:rsidRDefault="001A6863" w:rsidP="001A6863">
      <w:pPr>
        <w:spacing w:after="0" w:line="240" w:lineRule="auto"/>
        <w:jc w:val="both"/>
        <w:rPr>
          <w:sz w:val="18"/>
        </w:rPr>
      </w:pPr>
      <w:r w:rsidRPr="001A6863">
        <w:rPr>
          <w:sz w:val="18"/>
        </w:rPr>
        <w:t>El producto no presenta un peligro de toxicidad aguda según la información conocida o suministrada.</w:t>
      </w:r>
    </w:p>
    <w:p w:rsidR="00C93298" w:rsidRPr="00C93298" w:rsidRDefault="00C93298" w:rsidP="00512FC3">
      <w:pPr>
        <w:spacing w:after="0" w:line="240" w:lineRule="auto"/>
        <w:jc w:val="both"/>
        <w:rPr>
          <w:sz w:val="18"/>
        </w:rPr>
      </w:pPr>
    </w:p>
    <w:p w:rsidR="001A6863" w:rsidRPr="001A6863" w:rsidRDefault="001A6863" w:rsidP="001A6863">
      <w:pPr>
        <w:spacing w:after="0" w:line="240" w:lineRule="auto"/>
        <w:jc w:val="both"/>
        <w:rPr>
          <w:sz w:val="18"/>
        </w:rPr>
      </w:pPr>
      <w:r w:rsidRPr="001A6863">
        <w:rPr>
          <w:b/>
          <w:sz w:val="18"/>
        </w:rPr>
        <w:t>Inhalación</w:t>
      </w:r>
      <w:r>
        <w:rPr>
          <w:sz w:val="18"/>
        </w:rPr>
        <w:tab/>
      </w:r>
      <w:r>
        <w:rPr>
          <w:sz w:val="18"/>
        </w:rPr>
        <w:tab/>
      </w:r>
      <w:r w:rsidRPr="001A6863">
        <w:rPr>
          <w:sz w:val="18"/>
        </w:rPr>
        <w:t>No hay datos disponibles.</w:t>
      </w:r>
    </w:p>
    <w:p w:rsidR="001A6863" w:rsidRPr="001A6863" w:rsidRDefault="001A6863" w:rsidP="001A6863">
      <w:pPr>
        <w:spacing w:after="0" w:line="240" w:lineRule="auto"/>
        <w:jc w:val="both"/>
        <w:rPr>
          <w:sz w:val="18"/>
        </w:rPr>
      </w:pPr>
      <w:r w:rsidRPr="001A6863">
        <w:rPr>
          <w:b/>
          <w:sz w:val="18"/>
        </w:rPr>
        <w:t>Contacto con los ojos</w:t>
      </w:r>
      <w:r>
        <w:rPr>
          <w:sz w:val="18"/>
        </w:rPr>
        <w:tab/>
      </w:r>
      <w:r w:rsidRPr="001A6863">
        <w:rPr>
          <w:sz w:val="18"/>
        </w:rPr>
        <w:t>No hay datos disponibles.</w:t>
      </w:r>
    </w:p>
    <w:p w:rsidR="001A6863" w:rsidRPr="001A6863" w:rsidRDefault="001A6863" w:rsidP="001A6863">
      <w:pPr>
        <w:spacing w:after="0" w:line="240" w:lineRule="auto"/>
        <w:jc w:val="both"/>
        <w:rPr>
          <w:sz w:val="18"/>
        </w:rPr>
      </w:pPr>
      <w:r w:rsidRPr="001A6863">
        <w:rPr>
          <w:b/>
          <w:sz w:val="18"/>
        </w:rPr>
        <w:t>Contacto con la piel</w:t>
      </w:r>
      <w:r w:rsidRPr="001A6863">
        <w:rPr>
          <w:sz w:val="18"/>
        </w:rPr>
        <w:t xml:space="preserve"> </w:t>
      </w:r>
      <w:r>
        <w:rPr>
          <w:sz w:val="18"/>
        </w:rPr>
        <w:tab/>
      </w:r>
      <w:r w:rsidRPr="001A6863">
        <w:rPr>
          <w:sz w:val="18"/>
        </w:rPr>
        <w:t>No hay datos disponibles.</w:t>
      </w:r>
    </w:p>
    <w:p w:rsidR="00C93298" w:rsidRPr="00C93298" w:rsidRDefault="001A6863" w:rsidP="001A6863">
      <w:pPr>
        <w:spacing w:after="0" w:line="240" w:lineRule="auto"/>
        <w:jc w:val="both"/>
        <w:rPr>
          <w:sz w:val="18"/>
        </w:rPr>
      </w:pPr>
      <w:r w:rsidRPr="001A6863">
        <w:rPr>
          <w:b/>
          <w:sz w:val="18"/>
        </w:rPr>
        <w:t>Ingestión</w:t>
      </w:r>
      <w:r w:rsidRPr="001A6863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 w:rsidRPr="001A6863">
        <w:rPr>
          <w:sz w:val="18"/>
        </w:rPr>
        <w:t>No hay datos disponibles.</w:t>
      </w:r>
    </w:p>
    <w:p w:rsidR="00C93298" w:rsidRPr="00C93298" w:rsidRDefault="00C93298" w:rsidP="00512FC3">
      <w:pPr>
        <w:spacing w:after="0" w:line="240" w:lineRule="auto"/>
        <w:jc w:val="both"/>
        <w:rPr>
          <w:sz w:val="18"/>
        </w:rPr>
      </w:pPr>
    </w:p>
    <w:p w:rsidR="001A6863" w:rsidRPr="001A6863" w:rsidRDefault="001A6863" w:rsidP="001A6863">
      <w:pPr>
        <w:spacing w:after="0" w:line="240" w:lineRule="auto"/>
        <w:jc w:val="both"/>
        <w:rPr>
          <w:b/>
          <w:sz w:val="18"/>
        </w:rPr>
      </w:pPr>
      <w:r w:rsidRPr="001A6863">
        <w:rPr>
          <w:b/>
          <w:sz w:val="18"/>
        </w:rPr>
        <w:t>Los siguientes valores se calculan en base al capítulo 3.1 del documento GHS</w:t>
      </w:r>
    </w:p>
    <w:p w:rsidR="00222773" w:rsidRPr="00222773" w:rsidRDefault="00222773" w:rsidP="00222773">
      <w:pPr>
        <w:spacing w:after="0" w:line="240" w:lineRule="auto"/>
        <w:jc w:val="both"/>
        <w:rPr>
          <w:sz w:val="18"/>
        </w:rPr>
      </w:pPr>
      <w:proofErr w:type="spellStart"/>
      <w:r w:rsidRPr="00222773">
        <w:rPr>
          <w:b/>
          <w:sz w:val="18"/>
        </w:rPr>
        <w:t>ATEmix</w:t>
      </w:r>
      <w:proofErr w:type="spellEnd"/>
      <w:r w:rsidRPr="00222773">
        <w:rPr>
          <w:b/>
          <w:sz w:val="18"/>
        </w:rPr>
        <w:t xml:space="preserve"> (oral)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 w:rsidR="00FA3CC3" w:rsidRPr="00FA3CC3">
        <w:rPr>
          <w:sz w:val="18"/>
        </w:rPr>
        <w:t>16,368.00 mg/kg</w:t>
      </w:r>
    </w:p>
    <w:p w:rsidR="00FA3CC3" w:rsidRDefault="00222773" w:rsidP="00222773">
      <w:pPr>
        <w:spacing w:after="0" w:line="240" w:lineRule="auto"/>
        <w:jc w:val="both"/>
        <w:rPr>
          <w:sz w:val="18"/>
        </w:rPr>
      </w:pPr>
      <w:proofErr w:type="spellStart"/>
      <w:r w:rsidRPr="00222773">
        <w:rPr>
          <w:b/>
          <w:sz w:val="18"/>
        </w:rPr>
        <w:t>ATEmezcla</w:t>
      </w:r>
      <w:proofErr w:type="spellEnd"/>
      <w:r w:rsidRPr="00222773">
        <w:rPr>
          <w:b/>
          <w:sz w:val="18"/>
        </w:rPr>
        <w:t xml:space="preserve"> (cutánea) </w:t>
      </w:r>
      <w:r>
        <w:rPr>
          <w:b/>
          <w:sz w:val="18"/>
        </w:rPr>
        <w:tab/>
      </w:r>
      <w:r>
        <w:rPr>
          <w:b/>
          <w:sz w:val="18"/>
        </w:rPr>
        <w:tab/>
      </w:r>
      <w:r w:rsidR="00E841EE" w:rsidRPr="00E841EE">
        <w:rPr>
          <w:sz w:val="18"/>
        </w:rPr>
        <w:t>2,088.00 mg/kg ppm mg/l</w:t>
      </w:r>
    </w:p>
    <w:p w:rsidR="00222773" w:rsidRPr="00222773" w:rsidRDefault="00222773" w:rsidP="00222773">
      <w:pPr>
        <w:spacing w:after="0" w:line="240" w:lineRule="auto"/>
        <w:jc w:val="both"/>
        <w:rPr>
          <w:sz w:val="18"/>
        </w:rPr>
      </w:pPr>
      <w:proofErr w:type="spellStart"/>
      <w:r w:rsidRPr="00222773">
        <w:rPr>
          <w:b/>
          <w:sz w:val="18"/>
        </w:rPr>
        <w:t>ATEmix</w:t>
      </w:r>
      <w:proofErr w:type="spellEnd"/>
      <w:r w:rsidRPr="00222773">
        <w:rPr>
          <w:b/>
          <w:sz w:val="18"/>
        </w:rPr>
        <w:t xml:space="preserve"> (inhalación-vapor) </w:t>
      </w:r>
      <w:r>
        <w:rPr>
          <w:b/>
          <w:sz w:val="18"/>
        </w:rPr>
        <w:tab/>
      </w:r>
      <w:r>
        <w:rPr>
          <w:b/>
          <w:sz w:val="18"/>
        </w:rPr>
        <w:tab/>
      </w:r>
      <w:r w:rsidR="00FA3CC3" w:rsidRPr="00FA3CC3">
        <w:rPr>
          <w:sz w:val="18"/>
        </w:rPr>
        <w:t>11.</w:t>
      </w:r>
      <w:r w:rsidR="00E841EE">
        <w:rPr>
          <w:sz w:val="18"/>
        </w:rPr>
        <w:t xml:space="preserve">33 </w:t>
      </w:r>
      <w:r w:rsidR="00FA3CC3" w:rsidRPr="00FA3CC3">
        <w:rPr>
          <w:sz w:val="18"/>
        </w:rPr>
        <w:t>mg/l</w:t>
      </w:r>
    </w:p>
    <w:p w:rsidR="00222773" w:rsidRDefault="00222773" w:rsidP="00222773">
      <w:pPr>
        <w:spacing w:after="0" w:line="240" w:lineRule="auto"/>
        <w:jc w:val="both"/>
        <w:rPr>
          <w:b/>
          <w:sz w:val="18"/>
          <w:u w:val="single"/>
        </w:rPr>
      </w:pPr>
    </w:p>
    <w:p w:rsidR="001A6863" w:rsidRPr="001A6863" w:rsidRDefault="001A6863" w:rsidP="00222773">
      <w:pPr>
        <w:spacing w:after="0" w:line="240" w:lineRule="auto"/>
        <w:jc w:val="both"/>
        <w:rPr>
          <w:b/>
          <w:sz w:val="18"/>
          <w:u w:val="single"/>
        </w:rPr>
      </w:pPr>
      <w:r w:rsidRPr="001A6863">
        <w:rPr>
          <w:b/>
          <w:sz w:val="18"/>
          <w:u w:val="single"/>
        </w:rPr>
        <w:t>Toxicidad aguda desconocida</w:t>
      </w:r>
    </w:p>
    <w:p w:rsidR="00E841EE" w:rsidRPr="00E841EE" w:rsidRDefault="00E841EE" w:rsidP="00E841EE">
      <w:pPr>
        <w:spacing w:after="0" w:line="240" w:lineRule="auto"/>
        <w:jc w:val="both"/>
        <w:rPr>
          <w:sz w:val="18"/>
        </w:rPr>
      </w:pPr>
      <w:r w:rsidRPr="00E841EE">
        <w:rPr>
          <w:sz w:val="18"/>
        </w:rPr>
        <w:t>27.87251% de la mezcla consiste en ingrediente (s) de toxicidad desconocida.</w:t>
      </w:r>
    </w:p>
    <w:p w:rsidR="00E841EE" w:rsidRPr="00E841EE" w:rsidRDefault="00E841EE" w:rsidP="00E841EE">
      <w:pPr>
        <w:spacing w:after="0" w:line="240" w:lineRule="auto"/>
        <w:jc w:val="both"/>
        <w:rPr>
          <w:sz w:val="18"/>
        </w:rPr>
      </w:pPr>
      <w:r w:rsidRPr="00E841EE">
        <w:rPr>
          <w:sz w:val="18"/>
        </w:rPr>
        <w:t>9.77251% de la mezcla consiste en ingrediente (s) de toxicidad oral aguda desconocida.</w:t>
      </w:r>
    </w:p>
    <w:p w:rsidR="00E841EE" w:rsidRPr="00E841EE" w:rsidRDefault="00E841EE" w:rsidP="00E841EE">
      <w:pPr>
        <w:spacing w:after="0" w:line="240" w:lineRule="auto"/>
        <w:jc w:val="both"/>
        <w:rPr>
          <w:sz w:val="18"/>
        </w:rPr>
      </w:pPr>
      <w:r w:rsidRPr="00E841EE">
        <w:rPr>
          <w:sz w:val="18"/>
        </w:rPr>
        <w:t>9.77251% de la mezcla consiste en ingrediente (s) de toxicidad cutánea aguda desconocida.</w:t>
      </w:r>
    </w:p>
    <w:p w:rsidR="00E841EE" w:rsidRPr="00E841EE" w:rsidRDefault="00E841EE" w:rsidP="00E841EE">
      <w:pPr>
        <w:spacing w:after="0" w:line="240" w:lineRule="auto"/>
        <w:jc w:val="both"/>
        <w:rPr>
          <w:sz w:val="18"/>
        </w:rPr>
      </w:pPr>
      <w:r w:rsidRPr="00E841EE">
        <w:rPr>
          <w:sz w:val="18"/>
        </w:rPr>
        <w:t>23.37251% de la mezcla consiste en ingrediente (s) de toxicidad aguda por inhalación desconocida (gas).</w:t>
      </w:r>
    </w:p>
    <w:p w:rsidR="00E841EE" w:rsidRPr="00E841EE" w:rsidRDefault="00E841EE" w:rsidP="00E841EE">
      <w:pPr>
        <w:spacing w:after="0" w:line="240" w:lineRule="auto"/>
        <w:jc w:val="both"/>
        <w:rPr>
          <w:sz w:val="18"/>
        </w:rPr>
      </w:pPr>
      <w:r w:rsidRPr="00E841EE">
        <w:rPr>
          <w:sz w:val="18"/>
        </w:rPr>
        <w:t>27.87251% de la mezcla consiste en ingrediente (s) de toxicidad aguda por inhalación desconocida (vapor).</w:t>
      </w:r>
    </w:p>
    <w:p w:rsidR="00E22F7D" w:rsidRDefault="00E841EE" w:rsidP="00E841EE">
      <w:pPr>
        <w:spacing w:after="0" w:line="240" w:lineRule="auto"/>
        <w:jc w:val="both"/>
        <w:rPr>
          <w:sz w:val="18"/>
        </w:rPr>
      </w:pPr>
      <w:r w:rsidRPr="00E841EE">
        <w:rPr>
          <w:sz w:val="18"/>
        </w:rPr>
        <w:t>23.37251% de la mezcla consiste en ingrediente (s) de toxicidad aguda por inhalación desconocida (polvo / niebla).</w:t>
      </w:r>
    </w:p>
    <w:p w:rsidR="004F7F1F" w:rsidRPr="00C93298" w:rsidRDefault="004F7F1F" w:rsidP="00512FC3">
      <w:pPr>
        <w:spacing w:after="0" w:line="240" w:lineRule="auto"/>
        <w:jc w:val="both"/>
        <w:rPr>
          <w:sz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1A6863" w:rsidRPr="001A6863" w:rsidTr="001A6863">
        <w:trPr>
          <w:jc w:val="center"/>
        </w:trPr>
        <w:tc>
          <w:tcPr>
            <w:tcW w:w="2632" w:type="dxa"/>
          </w:tcPr>
          <w:p w:rsidR="001A6863" w:rsidRPr="001A6863" w:rsidRDefault="001A6863" w:rsidP="00512FC3">
            <w:pPr>
              <w:jc w:val="both"/>
              <w:rPr>
                <w:b/>
                <w:sz w:val="18"/>
                <w:szCs w:val="18"/>
              </w:rPr>
            </w:pPr>
            <w:r w:rsidRPr="001A6863">
              <w:rPr>
                <w:b/>
                <w:sz w:val="18"/>
                <w:szCs w:val="18"/>
              </w:rPr>
              <w:t>Nombre de la Sustancia</w:t>
            </w:r>
          </w:p>
        </w:tc>
        <w:tc>
          <w:tcPr>
            <w:tcW w:w="2632" w:type="dxa"/>
          </w:tcPr>
          <w:p w:rsidR="001A6863" w:rsidRPr="001A6863" w:rsidRDefault="001A6863" w:rsidP="00512FC3">
            <w:pPr>
              <w:jc w:val="both"/>
              <w:rPr>
                <w:b/>
                <w:sz w:val="18"/>
                <w:szCs w:val="18"/>
              </w:rPr>
            </w:pPr>
            <w:r w:rsidRPr="001A6863">
              <w:rPr>
                <w:b/>
                <w:sz w:val="18"/>
                <w:szCs w:val="18"/>
              </w:rPr>
              <w:t>LD50 Oral</w:t>
            </w:r>
          </w:p>
        </w:tc>
        <w:tc>
          <w:tcPr>
            <w:tcW w:w="2632" w:type="dxa"/>
          </w:tcPr>
          <w:p w:rsidR="001A6863" w:rsidRPr="001A6863" w:rsidRDefault="001A6863" w:rsidP="00512FC3">
            <w:pPr>
              <w:jc w:val="both"/>
              <w:rPr>
                <w:b/>
                <w:sz w:val="18"/>
                <w:szCs w:val="18"/>
              </w:rPr>
            </w:pPr>
            <w:r w:rsidRPr="001A68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LD50 Dérmica </w:t>
            </w:r>
          </w:p>
        </w:tc>
        <w:tc>
          <w:tcPr>
            <w:tcW w:w="2632" w:type="dxa"/>
          </w:tcPr>
          <w:p w:rsidR="001A6863" w:rsidRPr="001A6863" w:rsidRDefault="001A6863" w:rsidP="00512FC3">
            <w:pPr>
              <w:jc w:val="both"/>
              <w:rPr>
                <w:b/>
                <w:sz w:val="18"/>
                <w:szCs w:val="18"/>
              </w:rPr>
            </w:pPr>
            <w:r w:rsidRPr="001A6863">
              <w:rPr>
                <w:rFonts w:ascii="Arial" w:hAnsi="Arial" w:cs="Arial"/>
                <w:b/>
                <w:bCs/>
                <w:sz w:val="18"/>
                <w:szCs w:val="18"/>
              </w:rPr>
              <w:t>LC50</w:t>
            </w:r>
          </w:p>
        </w:tc>
      </w:tr>
      <w:tr w:rsidR="001A6863" w:rsidTr="001A6863">
        <w:trPr>
          <w:jc w:val="center"/>
        </w:trPr>
        <w:tc>
          <w:tcPr>
            <w:tcW w:w="2632" w:type="dxa"/>
          </w:tcPr>
          <w:p w:rsidR="001A6863" w:rsidRDefault="001A6863" w:rsidP="00512FC3">
            <w:pPr>
              <w:jc w:val="both"/>
              <w:rPr>
                <w:sz w:val="18"/>
              </w:rPr>
            </w:pPr>
            <w:r w:rsidRPr="00D57A4D">
              <w:rPr>
                <w:sz w:val="16"/>
                <w:u w:val="single"/>
              </w:rPr>
              <w:t xml:space="preserve">Acetato de </w:t>
            </w:r>
            <w:proofErr w:type="spellStart"/>
            <w:r>
              <w:rPr>
                <w:sz w:val="16"/>
                <w:u w:val="single"/>
              </w:rPr>
              <w:t>b</w:t>
            </w:r>
            <w:r w:rsidRPr="00D57A4D">
              <w:rPr>
                <w:sz w:val="16"/>
                <w:u w:val="single"/>
              </w:rPr>
              <w:t>utoxietilo</w:t>
            </w:r>
            <w:proofErr w:type="spellEnd"/>
          </w:p>
        </w:tc>
        <w:tc>
          <w:tcPr>
            <w:tcW w:w="2632" w:type="dxa"/>
          </w:tcPr>
          <w:p w:rsidR="001A6863" w:rsidRDefault="001A6863" w:rsidP="00512FC3">
            <w:pPr>
              <w:jc w:val="both"/>
              <w:rPr>
                <w:sz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= 2400mg/kg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Rat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) </w:t>
            </w:r>
          </w:p>
        </w:tc>
        <w:tc>
          <w:tcPr>
            <w:tcW w:w="2632" w:type="dxa"/>
          </w:tcPr>
          <w:p w:rsidR="001A6863" w:rsidRDefault="001A6863" w:rsidP="00512FC3">
            <w:pPr>
              <w:jc w:val="both"/>
              <w:rPr>
                <w:sz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= 1500 mg/kg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Rabbit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2632" w:type="dxa"/>
          </w:tcPr>
          <w:p w:rsidR="001A6863" w:rsidRDefault="001A6863" w:rsidP="00512FC3">
            <w:pPr>
              <w:jc w:val="both"/>
              <w:rPr>
                <w:sz w:val="18"/>
              </w:rPr>
            </w:pPr>
          </w:p>
        </w:tc>
      </w:tr>
      <w:tr w:rsidR="00222773" w:rsidTr="001A6863">
        <w:trPr>
          <w:jc w:val="center"/>
        </w:trPr>
        <w:tc>
          <w:tcPr>
            <w:tcW w:w="2632" w:type="dxa"/>
          </w:tcPr>
          <w:p w:rsidR="00222773" w:rsidRPr="00D57A4D" w:rsidRDefault="00222773" w:rsidP="00512FC3">
            <w:pPr>
              <w:jc w:val="both"/>
              <w:rPr>
                <w:sz w:val="16"/>
                <w:u w:val="single"/>
              </w:rPr>
            </w:pPr>
            <w:r w:rsidRPr="00222773">
              <w:rPr>
                <w:sz w:val="16"/>
                <w:u w:val="single"/>
              </w:rPr>
              <w:t>Disolvente derivado de alcohol</w:t>
            </w:r>
          </w:p>
        </w:tc>
        <w:tc>
          <w:tcPr>
            <w:tcW w:w="2632" w:type="dxa"/>
          </w:tcPr>
          <w:p w:rsidR="00222773" w:rsidRDefault="00222773" w:rsidP="00512FC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= 4 g/kg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Rat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2632" w:type="dxa"/>
          </w:tcPr>
          <w:p w:rsidR="00222773" w:rsidRDefault="00222773" w:rsidP="00512FC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= 13500 mg/kg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Rabbit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2632" w:type="dxa"/>
          </w:tcPr>
          <w:p w:rsidR="00222773" w:rsidRDefault="00222773" w:rsidP="00512FC3">
            <w:pPr>
              <w:jc w:val="both"/>
              <w:rPr>
                <w:sz w:val="18"/>
              </w:rPr>
            </w:pPr>
          </w:p>
        </w:tc>
      </w:tr>
      <w:tr w:rsidR="00222773" w:rsidTr="001A6863">
        <w:trPr>
          <w:jc w:val="center"/>
        </w:trPr>
        <w:tc>
          <w:tcPr>
            <w:tcW w:w="2632" w:type="dxa"/>
          </w:tcPr>
          <w:p w:rsidR="00222773" w:rsidRPr="00222773" w:rsidRDefault="00222773" w:rsidP="00512FC3">
            <w:pPr>
              <w:jc w:val="both"/>
              <w:rPr>
                <w:sz w:val="16"/>
                <w:u w:val="single"/>
              </w:rPr>
            </w:pPr>
            <w:r w:rsidRPr="00222773">
              <w:rPr>
                <w:sz w:val="16"/>
                <w:u w:val="single"/>
              </w:rPr>
              <w:lastRenderedPageBreak/>
              <w:t>γ-</w:t>
            </w:r>
            <w:proofErr w:type="spellStart"/>
            <w:r w:rsidRPr="00222773">
              <w:rPr>
                <w:sz w:val="16"/>
                <w:u w:val="single"/>
              </w:rPr>
              <w:t>butirolactona</w:t>
            </w:r>
            <w:proofErr w:type="spellEnd"/>
          </w:p>
        </w:tc>
        <w:tc>
          <w:tcPr>
            <w:tcW w:w="2632" w:type="dxa"/>
          </w:tcPr>
          <w:p w:rsidR="00222773" w:rsidRDefault="00222773" w:rsidP="00512FC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= 1540 mg/kg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Rat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2632" w:type="dxa"/>
          </w:tcPr>
          <w:p w:rsidR="00222773" w:rsidRDefault="00222773" w:rsidP="00512FC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2" w:type="dxa"/>
          </w:tcPr>
          <w:p w:rsidR="00222773" w:rsidRDefault="00FA3CC3" w:rsidP="00512FC3">
            <w:pPr>
              <w:jc w:val="both"/>
              <w:rPr>
                <w:sz w:val="18"/>
              </w:rPr>
            </w:pPr>
            <w:r w:rsidRPr="00FA3CC3">
              <w:rPr>
                <w:sz w:val="18"/>
              </w:rPr>
              <w:t xml:space="preserve">&gt; 5100 mg/m3 </w:t>
            </w:r>
            <w:proofErr w:type="gramStart"/>
            <w:r w:rsidRPr="00FA3CC3">
              <w:rPr>
                <w:sz w:val="18"/>
              </w:rPr>
              <w:t xml:space="preserve">( </w:t>
            </w:r>
            <w:proofErr w:type="spellStart"/>
            <w:r w:rsidRPr="00FA3CC3">
              <w:rPr>
                <w:sz w:val="18"/>
              </w:rPr>
              <w:t>Rat</w:t>
            </w:r>
            <w:proofErr w:type="spellEnd"/>
            <w:proofErr w:type="gramEnd"/>
            <w:r w:rsidRPr="00FA3CC3">
              <w:rPr>
                <w:sz w:val="18"/>
              </w:rPr>
              <w:t xml:space="preserve"> ) 4 h</w:t>
            </w:r>
          </w:p>
        </w:tc>
      </w:tr>
      <w:tr w:rsidR="001A6863" w:rsidTr="001A6863">
        <w:trPr>
          <w:jc w:val="center"/>
        </w:trPr>
        <w:tc>
          <w:tcPr>
            <w:tcW w:w="2632" w:type="dxa"/>
          </w:tcPr>
          <w:p w:rsidR="001A6863" w:rsidRDefault="001A6863" w:rsidP="00F42597">
            <w:pPr>
              <w:rPr>
                <w:sz w:val="18"/>
              </w:rPr>
            </w:pPr>
            <w:r w:rsidRPr="001A6863">
              <w:rPr>
                <w:sz w:val="18"/>
              </w:rPr>
              <w:t xml:space="preserve">Éter </w:t>
            </w:r>
            <w:proofErr w:type="spellStart"/>
            <w:r w:rsidRPr="001A6863">
              <w:rPr>
                <w:sz w:val="18"/>
              </w:rPr>
              <w:t>monometílico</w:t>
            </w:r>
            <w:proofErr w:type="spellEnd"/>
            <w:r>
              <w:rPr>
                <w:sz w:val="18"/>
              </w:rPr>
              <w:t xml:space="preserve"> </w:t>
            </w:r>
            <w:r w:rsidRPr="001A6863">
              <w:rPr>
                <w:sz w:val="18"/>
              </w:rPr>
              <w:t>de propilenglicol</w:t>
            </w:r>
            <w:r>
              <w:rPr>
                <w:sz w:val="18"/>
              </w:rPr>
              <w:t xml:space="preserve"> </w:t>
            </w:r>
            <w:r w:rsidRPr="001A6863">
              <w:rPr>
                <w:sz w:val="18"/>
              </w:rPr>
              <w:t>acetato</w:t>
            </w:r>
          </w:p>
        </w:tc>
        <w:tc>
          <w:tcPr>
            <w:tcW w:w="2632" w:type="dxa"/>
          </w:tcPr>
          <w:p w:rsidR="001A6863" w:rsidRDefault="001A6863" w:rsidP="00512FC3">
            <w:pPr>
              <w:jc w:val="both"/>
              <w:rPr>
                <w:sz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= 8532 mg/kg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Rat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2632" w:type="dxa"/>
          </w:tcPr>
          <w:p w:rsidR="001A6863" w:rsidRDefault="001A6863" w:rsidP="00512FC3">
            <w:pPr>
              <w:jc w:val="both"/>
              <w:rPr>
                <w:sz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&gt; 5 g/kg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Rabbit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2632" w:type="dxa"/>
          </w:tcPr>
          <w:p w:rsidR="001A6863" w:rsidRDefault="001A6863" w:rsidP="00512FC3">
            <w:pPr>
              <w:jc w:val="both"/>
              <w:rPr>
                <w:sz w:val="18"/>
              </w:rPr>
            </w:pPr>
          </w:p>
        </w:tc>
      </w:tr>
    </w:tbl>
    <w:p w:rsidR="00E841EE" w:rsidRDefault="00E841EE" w:rsidP="00F42597">
      <w:pPr>
        <w:spacing w:after="0" w:line="240" w:lineRule="auto"/>
        <w:jc w:val="both"/>
        <w:rPr>
          <w:b/>
          <w:sz w:val="18"/>
        </w:rPr>
      </w:pPr>
    </w:p>
    <w:p w:rsidR="00F42597" w:rsidRPr="00F42597" w:rsidRDefault="00F42597" w:rsidP="00F42597">
      <w:pPr>
        <w:spacing w:after="0" w:line="240" w:lineRule="auto"/>
        <w:jc w:val="both"/>
        <w:rPr>
          <w:sz w:val="18"/>
        </w:rPr>
      </w:pPr>
      <w:r w:rsidRPr="00F42597">
        <w:rPr>
          <w:b/>
          <w:sz w:val="18"/>
        </w:rPr>
        <w:t>Corrosión o irritación cutáneas</w:t>
      </w:r>
      <w:r w:rsidRPr="00F42597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 w:rsidRPr="00F42597">
        <w:rPr>
          <w:sz w:val="18"/>
        </w:rPr>
        <w:t>No hay información disponible.</w:t>
      </w:r>
    </w:p>
    <w:p w:rsidR="00F42597" w:rsidRPr="00F42597" w:rsidRDefault="00F42597" w:rsidP="00F42597">
      <w:pPr>
        <w:spacing w:after="0" w:line="240" w:lineRule="auto"/>
        <w:jc w:val="both"/>
        <w:rPr>
          <w:sz w:val="18"/>
        </w:rPr>
      </w:pPr>
      <w:r w:rsidRPr="00F42597">
        <w:rPr>
          <w:b/>
          <w:sz w:val="18"/>
        </w:rPr>
        <w:t>Lesiones o irritación ocular graves</w:t>
      </w:r>
      <w:r>
        <w:rPr>
          <w:sz w:val="18"/>
        </w:rPr>
        <w:tab/>
      </w:r>
      <w:r>
        <w:rPr>
          <w:sz w:val="18"/>
        </w:rPr>
        <w:tab/>
      </w:r>
      <w:r w:rsidRPr="00F42597">
        <w:rPr>
          <w:sz w:val="18"/>
        </w:rPr>
        <w:t>No hay información disponible.</w:t>
      </w:r>
    </w:p>
    <w:p w:rsidR="00F42597" w:rsidRPr="00F42597" w:rsidRDefault="00F42597" w:rsidP="00F42597">
      <w:pPr>
        <w:spacing w:after="0" w:line="240" w:lineRule="auto"/>
        <w:jc w:val="both"/>
        <w:rPr>
          <w:sz w:val="18"/>
        </w:rPr>
      </w:pPr>
      <w:r w:rsidRPr="00F42597">
        <w:rPr>
          <w:b/>
          <w:sz w:val="18"/>
        </w:rPr>
        <w:t>Sensibilización</w:t>
      </w:r>
      <w:r w:rsidRPr="00F42597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42597">
        <w:rPr>
          <w:sz w:val="18"/>
        </w:rPr>
        <w:t>No hay información disponible.</w:t>
      </w:r>
    </w:p>
    <w:p w:rsidR="00F42597" w:rsidRPr="00F42597" w:rsidRDefault="00F42597" w:rsidP="00F42597">
      <w:pPr>
        <w:spacing w:after="0" w:line="240" w:lineRule="auto"/>
        <w:jc w:val="both"/>
        <w:rPr>
          <w:sz w:val="18"/>
        </w:rPr>
      </w:pPr>
      <w:r w:rsidRPr="00F42597">
        <w:rPr>
          <w:b/>
          <w:sz w:val="18"/>
        </w:rPr>
        <w:t>Mutagenicidad en células germinales</w:t>
      </w:r>
      <w:r w:rsidRPr="00F42597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 w:rsidRPr="00F42597">
        <w:rPr>
          <w:sz w:val="18"/>
        </w:rPr>
        <w:t>No hay información disponible.</w:t>
      </w:r>
    </w:p>
    <w:p w:rsidR="00F42597" w:rsidRPr="00F42597" w:rsidRDefault="00F42597" w:rsidP="00F42597">
      <w:pPr>
        <w:spacing w:after="0" w:line="240" w:lineRule="auto"/>
        <w:jc w:val="both"/>
        <w:rPr>
          <w:sz w:val="18"/>
        </w:rPr>
      </w:pPr>
      <w:r w:rsidRPr="00F42597">
        <w:rPr>
          <w:b/>
          <w:sz w:val="18"/>
        </w:rPr>
        <w:t>Carcinogenicidad</w:t>
      </w:r>
      <w:r w:rsidRPr="00F42597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42597">
        <w:rPr>
          <w:sz w:val="18"/>
        </w:rPr>
        <w:t>No hay información disponible.</w:t>
      </w:r>
    </w:p>
    <w:p w:rsidR="00F42597" w:rsidRPr="00F42597" w:rsidRDefault="00F42597" w:rsidP="00F42597">
      <w:pPr>
        <w:spacing w:after="0" w:line="240" w:lineRule="auto"/>
        <w:jc w:val="both"/>
        <w:rPr>
          <w:sz w:val="18"/>
        </w:rPr>
      </w:pPr>
      <w:r w:rsidRPr="00F42597">
        <w:rPr>
          <w:b/>
          <w:sz w:val="18"/>
        </w:rPr>
        <w:t>Toxicidad para la reproducción</w:t>
      </w:r>
      <w:r w:rsidRPr="00F42597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 w:rsidRPr="00F42597">
        <w:rPr>
          <w:sz w:val="18"/>
        </w:rPr>
        <w:t>No hay información disponible.</w:t>
      </w:r>
    </w:p>
    <w:p w:rsidR="00F42597" w:rsidRPr="00F42597" w:rsidRDefault="00F42597" w:rsidP="00F42597">
      <w:pPr>
        <w:spacing w:after="0" w:line="240" w:lineRule="auto"/>
        <w:jc w:val="both"/>
        <w:rPr>
          <w:sz w:val="18"/>
        </w:rPr>
      </w:pPr>
      <w:r w:rsidRPr="00F42597">
        <w:rPr>
          <w:b/>
          <w:sz w:val="18"/>
        </w:rPr>
        <w:t>Toxicidad específica en determinados órganos (STOT) - exposición única</w:t>
      </w:r>
      <w:r w:rsidRPr="00F42597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 w:rsidRPr="00F42597">
        <w:rPr>
          <w:sz w:val="18"/>
        </w:rPr>
        <w:t>No hay información disponible.</w:t>
      </w:r>
    </w:p>
    <w:p w:rsidR="00F42597" w:rsidRPr="00F42597" w:rsidRDefault="00F42597" w:rsidP="00F42597">
      <w:pPr>
        <w:spacing w:after="0" w:line="240" w:lineRule="auto"/>
        <w:jc w:val="both"/>
        <w:rPr>
          <w:sz w:val="18"/>
        </w:rPr>
      </w:pPr>
      <w:r w:rsidRPr="00F42597">
        <w:rPr>
          <w:b/>
          <w:sz w:val="18"/>
        </w:rPr>
        <w:t>Toxicidad específica en determinados órganos (STOT) - exposición repetida</w:t>
      </w:r>
      <w:r w:rsidRPr="00F42597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 w:rsidRPr="00F42597">
        <w:rPr>
          <w:sz w:val="18"/>
        </w:rPr>
        <w:t>No hay información disponible.</w:t>
      </w:r>
    </w:p>
    <w:p w:rsidR="00F42597" w:rsidRPr="00F42597" w:rsidRDefault="00F42597" w:rsidP="00F42597">
      <w:pPr>
        <w:spacing w:after="0" w:line="240" w:lineRule="auto"/>
        <w:ind w:left="3540" w:hanging="3540"/>
        <w:jc w:val="both"/>
        <w:rPr>
          <w:sz w:val="18"/>
        </w:rPr>
      </w:pPr>
      <w:r w:rsidRPr="00F42597">
        <w:rPr>
          <w:b/>
          <w:sz w:val="18"/>
        </w:rPr>
        <w:t>Efectos sobre los órgano</w:t>
      </w:r>
      <w:r w:rsidRPr="00F42597">
        <w:rPr>
          <w:sz w:val="18"/>
        </w:rPr>
        <w:t xml:space="preserve">s </w:t>
      </w:r>
      <w:r>
        <w:rPr>
          <w:sz w:val="18"/>
        </w:rPr>
        <w:tab/>
      </w:r>
      <w:r w:rsidRPr="00F42597">
        <w:rPr>
          <w:sz w:val="18"/>
        </w:rPr>
        <w:t>diana sangre, sistema nervioso central, ojos, sistema hematopoyético, riñón, hígado, sistema respiratorio</w:t>
      </w:r>
      <w:r>
        <w:rPr>
          <w:sz w:val="18"/>
        </w:rPr>
        <w:t xml:space="preserve">, </w:t>
      </w:r>
      <w:r w:rsidRPr="00F42597">
        <w:rPr>
          <w:sz w:val="18"/>
        </w:rPr>
        <w:t>piel.</w:t>
      </w:r>
    </w:p>
    <w:p w:rsidR="004F7F1F" w:rsidRDefault="00F42597" w:rsidP="00F42597">
      <w:pPr>
        <w:spacing w:after="0" w:line="240" w:lineRule="auto"/>
        <w:jc w:val="both"/>
        <w:rPr>
          <w:sz w:val="18"/>
        </w:rPr>
      </w:pPr>
      <w:r w:rsidRPr="00F42597">
        <w:rPr>
          <w:b/>
          <w:sz w:val="18"/>
        </w:rPr>
        <w:t>Peligro de aspiración</w:t>
      </w:r>
      <w:r w:rsidRPr="00F42597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42597">
        <w:rPr>
          <w:sz w:val="18"/>
        </w:rPr>
        <w:t>No hay información disponible.</w:t>
      </w:r>
    </w:p>
    <w:p w:rsidR="00F42597" w:rsidRDefault="00F42597" w:rsidP="00F42597">
      <w:pPr>
        <w:spacing w:after="0" w:line="240" w:lineRule="auto"/>
        <w:jc w:val="both"/>
        <w:rPr>
          <w:sz w:val="18"/>
        </w:rPr>
      </w:pPr>
    </w:p>
    <w:tbl>
      <w:tblPr>
        <w:tblStyle w:val="Tablaconcuadrcula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F42597" w:rsidRPr="00360E64" w:rsidTr="00D907EE">
        <w:trPr>
          <w:trHeight w:val="320"/>
        </w:trPr>
        <w:tc>
          <w:tcPr>
            <w:tcW w:w="10632" w:type="dxa"/>
            <w:shd w:val="clear" w:color="auto" w:fill="D0CECE" w:themeFill="background2" w:themeFillShade="E6"/>
          </w:tcPr>
          <w:p w:rsidR="00F42597" w:rsidRPr="00360E64" w:rsidRDefault="00F42597" w:rsidP="00D907EE">
            <w:pPr>
              <w:jc w:val="center"/>
              <w:rPr>
                <w:b/>
                <w:sz w:val="18"/>
              </w:rPr>
            </w:pPr>
            <w:r w:rsidRPr="00C93298">
              <w:rPr>
                <w:b/>
                <w:sz w:val="20"/>
              </w:rPr>
              <w:t>Sección 1</w:t>
            </w:r>
            <w:r>
              <w:rPr>
                <w:b/>
                <w:sz w:val="20"/>
              </w:rPr>
              <w:t xml:space="preserve">2: INFORMACIÓN ECOLÓGICA </w:t>
            </w:r>
          </w:p>
        </w:tc>
      </w:tr>
    </w:tbl>
    <w:p w:rsidR="00F42597" w:rsidRDefault="00F42597" w:rsidP="00F42597">
      <w:pPr>
        <w:spacing w:after="0" w:line="240" w:lineRule="auto"/>
        <w:jc w:val="both"/>
        <w:rPr>
          <w:b/>
          <w:sz w:val="18"/>
          <w:u w:val="single"/>
        </w:rPr>
      </w:pPr>
    </w:p>
    <w:p w:rsidR="00F42597" w:rsidRPr="00F42597" w:rsidRDefault="00F42597" w:rsidP="00F42597">
      <w:pPr>
        <w:spacing w:after="0" w:line="240" w:lineRule="auto"/>
        <w:jc w:val="both"/>
        <w:rPr>
          <w:b/>
          <w:sz w:val="18"/>
          <w:u w:val="single"/>
        </w:rPr>
      </w:pPr>
      <w:r w:rsidRPr="00F42597">
        <w:rPr>
          <w:b/>
          <w:sz w:val="18"/>
          <w:u w:val="single"/>
        </w:rPr>
        <w:t>12.1. Toxicidad</w:t>
      </w:r>
    </w:p>
    <w:p w:rsidR="00F42597" w:rsidRPr="00F42597" w:rsidRDefault="00F42597" w:rsidP="00F42597">
      <w:pPr>
        <w:spacing w:after="0" w:line="240" w:lineRule="auto"/>
        <w:jc w:val="both"/>
        <w:rPr>
          <w:sz w:val="18"/>
        </w:rPr>
      </w:pPr>
      <w:r w:rsidRPr="00F42597">
        <w:rPr>
          <w:sz w:val="18"/>
        </w:rPr>
        <w:t>Toxicidad acuática desconocida</w:t>
      </w:r>
      <w:r>
        <w:rPr>
          <w:sz w:val="18"/>
        </w:rPr>
        <w:tab/>
      </w:r>
      <w:r w:rsidRPr="00F42597">
        <w:rPr>
          <w:sz w:val="18"/>
        </w:rPr>
        <w:t xml:space="preserve"> El 2% de la mezcla consiste en componente (s) de peligros desconocidos para el medio ambiente acuático</w:t>
      </w:r>
    </w:p>
    <w:p w:rsidR="00F42597" w:rsidRPr="00627F13" w:rsidRDefault="00F42597" w:rsidP="00F42597">
      <w:pPr>
        <w:spacing w:after="0" w:line="240" w:lineRule="auto"/>
        <w:jc w:val="both"/>
        <w:rPr>
          <w:b/>
          <w:sz w:val="18"/>
        </w:rPr>
      </w:pPr>
    </w:p>
    <w:p w:rsidR="00F42597" w:rsidRPr="00627F13" w:rsidRDefault="00F42597" w:rsidP="00F42597">
      <w:pPr>
        <w:spacing w:after="0" w:line="240" w:lineRule="auto"/>
        <w:jc w:val="both"/>
        <w:rPr>
          <w:b/>
          <w:sz w:val="18"/>
        </w:rPr>
      </w:pPr>
      <w:r w:rsidRPr="00627F13">
        <w:rPr>
          <w:b/>
          <w:sz w:val="18"/>
        </w:rPr>
        <w:t>El</w:t>
      </w:r>
      <w:r w:rsidR="00877D07">
        <w:rPr>
          <w:b/>
          <w:sz w:val="18"/>
        </w:rPr>
        <w:t xml:space="preserve"> 8.185</w:t>
      </w:r>
      <w:r w:rsidRPr="00627F13">
        <w:rPr>
          <w:b/>
          <w:sz w:val="18"/>
        </w:rPr>
        <w:t>% de la mezcla consiste en componentes de peligros desconocidos para el medio ambiente acuático.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F42597" w:rsidTr="00F42597">
        <w:tc>
          <w:tcPr>
            <w:tcW w:w="2632" w:type="dxa"/>
          </w:tcPr>
          <w:p w:rsidR="00F42597" w:rsidRDefault="00F42597" w:rsidP="00F42597">
            <w:pPr>
              <w:jc w:val="center"/>
              <w:rPr>
                <w:sz w:val="18"/>
              </w:rPr>
            </w:pPr>
            <w:r w:rsidRPr="001A6863">
              <w:rPr>
                <w:b/>
                <w:sz w:val="18"/>
                <w:szCs w:val="18"/>
              </w:rPr>
              <w:t>Nombre de la Sustancia</w:t>
            </w:r>
          </w:p>
        </w:tc>
        <w:tc>
          <w:tcPr>
            <w:tcW w:w="2632" w:type="dxa"/>
          </w:tcPr>
          <w:p w:rsidR="00F42597" w:rsidRPr="00627F13" w:rsidRDefault="00F42597" w:rsidP="00F42597">
            <w:pPr>
              <w:jc w:val="center"/>
              <w:rPr>
                <w:b/>
                <w:sz w:val="18"/>
              </w:rPr>
            </w:pPr>
            <w:r w:rsidRPr="00627F13">
              <w:rPr>
                <w:b/>
                <w:sz w:val="18"/>
              </w:rPr>
              <w:t>Algas/plantas acuáticas</w:t>
            </w:r>
          </w:p>
        </w:tc>
        <w:tc>
          <w:tcPr>
            <w:tcW w:w="2632" w:type="dxa"/>
          </w:tcPr>
          <w:p w:rsidR="00F42597" w:rsidRPr="00627F13" w:rsidRDefault="00F42597" w:rsidP="00F42597">
            <w:pPr>
              <w:jc w:val="center"/>
              <w:rPr>
                <w:b/>
                <w:sz w:val="18"/>
              </w:rPr>
            </w:pPr>
            <w:r w:rsidRPr="00627F13">
              <w:rPr>
                <w:b/>
                <w:sz w:val="18"/>
              </w:rPr>
              <w:t>Peces</w:t>
            </w:r>
          </w:p>
        </w:tc>
        <w:tc>
          <w:tcPr>
            <w:tcW w:w="2632" w:type="dxa"/>
          </w:tcPr>
          <w:p w:rsidR="00F42597" w:rsidRPr="00627F13" w:rsidRDefault="00F42597" w:rsidP="00F42597">
            <w:pPr>
              <w:jc w:val="center"/>
              <w:rPr>
                <w:b/>
                <w:sz w:val="18"/>
              </w:rPr>
            </w:pPr>
            <w:r w:rsidRPr="00627F13">
              <w:rPr>
                <w:b/>
                <w:sz w:val="18"/>
              </w:rPr>
              <w:t>Crustáceos</w:t>
            </w:r>
          </w:p>
        </w:tc>
      </w:tr>
      <w:tr w:rsidR="00522483" w:rsidTr="00F42597">
        <w:tc>
          <w:tcPr>
            <w:tcW w:w="2632" w:type="dxa"/>
          </w:tcPr>
          <w:p w:rsidR="00E841EE" w:rsidRDefault="00E841EE" w:rsidP="00F42597">
            <w:pPr>
              <w:jc w:val="center"/>
              <w:rPr>
                <w:sz w:val="18"/>
                <w:szCs w:val="18"/>
              </w:rPr>
            </w:pPr>
          </w:p>
          <w:p w:rsidR="00522483" w:rsidRPr="00522483" w:rsidRDefault="00522483" w:rsidP="00F42597">
            <w:pPr>
              <w:jc w:val="center"/>
              <w:rPr>
                <w:sz w:val="18"/>
                <w:szCs w:val="18"/>
              </w:rPr>
            </w:pPr>
            <w:r w:rsidRPr="00522483">
              <w:rPr>
                <w:sz w:val="18"/>
                <w:szCs w:val="18"/>
              </w:rPr>
              <w:t>Disolvente derivado de alcohol</w:t>
            </w:r>
          </w:p>
        </w:tc>
        <w:tc>
          <w:tcPr>
            <w:tcW w:w="2632" w:type="dxa"/>
          </w:tcPr>
          <w:p w:rsidR="00522483" w:rsidRPr="00627F13" w:rsidRDefault="00522483" w:rsidP="0052248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2632" w:type="dxa"/>
          </w:tcPr>
          <w:p w:rsidR="00522483" w:rsidRDefault="00522483" w:rsidP="005224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420: 96 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Lepomis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macrochirus</w:t>
            </w:r>
            <w:proofErr w:type="spellEnd"/>
          </w:p>
          <w:p w:rsidR="00522483" w:rsidRDefault="00522483" w:rsidP="005224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mg/L LC50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static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420: 96 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Lepomis</w:t>
            </w:r>
            <w:proofErr w:type="spellEnd"/>
          </w:p>
          <w:p w:rsidR="00522483" w:rsidRPr="00627F13" w:rsidRDefault="00522483" w:rsidP="00522483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macrochirus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mg/L LC50</w:t>
            </w:r>
          </w:p>
        </w:tc>
        <w:tc>
          <w:tcPr>
            <w:tcW w:w="2632" w:type="dxa"/>
          </w:tcPr>
          <w:p w:rsidR="00522483" w:rsidRDefault="00522483" w:rsidP="005224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8750: 24 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Daphnia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magna mg/L</w:t>
            </w:r>
          </w:p>
          <w:p w:rsidR="00522483" w:rsidRPr="00627F13" w:rsidRDefault="00522483" w:rsidP="00522483">
            <w:pPr>
              <w:jc w:val="center"/>
              <w:rPr>
                <w:b/>
                <w:sz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EC50</w:t>
            </w:r>
          </w:p>
        </w:tc>
      </w:tr>
      <w:tr w:rsidR="00F42597" w:rsidTr="00F42597">
        <w:tc>
          <w:tcPr>
            <w:tcW w:w="2632" w:type="dxa"/>
          </w:tcPr>
          <w:p w:rsidR="00F42597" w:rsidRDefault="00522483" w:rsidP="00F42597">
            <w:pPr>
              <w:rPr>
                <w:sz w:val="18"/>
              </w:rPr>
            </w:pPr>
            <w:r w:rsidRPr="00522483">
              <w:rPr>
                <w:sz w:val="18"/>
              </w:rPr>
              <w:t>γ-</w:t>
            </w:r>
            <w:proofErr w:type="spellStart"/>
            <w:r w:rsidRPr="00522483">
              <w:rPr>
                <w:sz w:val="18"/>
              </w:rPr>
              <w:t>butirolactona</w:t>
            </w:r>
            <w:proofErr w:type="spellEnd"/>
          </w:p>
        </w:tc>
        <w:tc>
          <w:tcPr>
            <w:tcW w:w="2632" w:type="dxa"/>
          </w:tcPr>
          <w:p w:rsidR="00522483" w:rsidRDefault="00522483" w:rsidP="005224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360: 72 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Desmodesmus</w:t>
            </w:r>
            <w:proofErr w:type="spellEnd"/>
          </w:p>
          <w:p w:rsidR="00F42597" w:rsidRDefault="00522483" w:rsidP="00522483">
            <w:pPr>
              <w:jc w:val="both"/>
              <w:rPr>
                <w:sz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subspicatus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mg/L EC50</w:t>
            </w:r>
          </w:p>
        </w:tc>
        <w:tc>
          <w:tcPr>
            <w:tcW w:w="2632" w:type="dxa"/>
          </w:tcPr>
          <w:p w:rsidR="00F42597" w:rsidRDefault="00627F13" w:rsidP="00522483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632" w:type="dxa"/>
          </w:tcPr>
          <w:p w:rsidR="00627F13" w:rsidRDefault="00627F13" w:rsidP="00627F1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500: 48 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Daphnia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magna mg/L</w:t>
            </w:r>
          </w:p>
          <w:p w:rsidR="00F42597" w:rsidRDefault="00627F13" w:rsidP="00627F13">
            <w:pPr>
              <w:jc w:val="both"/>
              <w:rPr>
                <w:sz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EC50</w:t>
            </w:r>
          </w:p>
        </w:tc>
      </w:tr>
      <w:tr w:rsidR="00522483" w:rsidTr="00F42597">
        <w:tc>
          <w:tcPr>
            <w:tcW w:w="2632" w:type="dxa"/>
          </w:tcPr>
          <w:p w:rsidR="00522483" w:rsidRPr="00522483" w:rsidRDefault="00522483" w:rsidP="00522483">
            <w:pPr>
              <w:rPr>
                <w:sz w:val="18"/>
              </w:rPr>
            </w:pPr>
            <w:r w:rsidRPr="00522483">
              <w:rPr>
                <w:sz w:val="18"/>
              </w:rPr>
              <w:t xml:space="preserve">Éter </w:t>
            </w:r>
            <w:proofErr w:type="spellStart"/>
            <w:r w:rsidRPr="00522483">
              <w:rPr>
                <w:sz w:val="18"/>
              </w:rPr>
              <w:t>monometílico</w:t>
            </w:r>
            <w:proofErr w:type="spellEnd"/>
            <w:r w:rsidRPr="00522483">
              <w:rPr>
                <w:sz w:val="18"/>
              </w:rPr>
              <w:t xml:space="preserve"> de</w:t>
            </w:r>
            <w:r>
              <w:rPr>
                <w:sz w:val="18"/>
              </w:rPr>
              <w:t xml:space="preserve"> </w:t>
            </w:r>
            <w:r w:rsidRPr="00522483">
              <w:rPr>
                <w:sz w:val="18"/>
              </w:rPr>
              <w:t>propilenglicol</w:t>
            </w:r>
            <w:r>
              <w:rPr>
                <w:sz w:val="18"/>
              </w:rPr>
              <w:t xml:space="preserve"> </w:t>
            </w:r>
            <w:r w:rsidRPr="00522483">
              <w:rPr>
                <w:sz w:val="18"/>
              </w:rPr>
              <w:t>acetato</w:t>
            </w:r>
          </w:p>
        </w:tc>
        <w:tc>
          <w:tcPr>
            <w:tcW w:w="2632" w:type="dxa"/>
          </w:tcPr>
          <w:p w:rsidR="00522483" w:rsidRPr="00522483" w:rsidRDefault="00522483" w:rsidP="00E841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32" w:type="dxa"/>
          </w:tcPr>
          <w:p w:rsidR="00522483" w:rsidRPr="00522483" w:rsidRDefault="00522483" w:rsidP="00E841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32" w:type="dxa"/>
          </w:tcPr>
          <w:p w:rsidR="00522483" w:rsidRDefault="00522483" w:rsidP="005224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500: 48 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Daphnia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magna mg/L</w:t>
            </w:r>
          </w:p>
          <w:p w:rsidR="00522483" w:rsidRPr="00522483" w:rsidRDefault="00522483" w:rsidP="005224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EC50</w:t>
            </w:r>
          </w:p>
        </w:tc>
      </w:tr>
    </w:tbl>
    <w:p w:rsidR="00F42597" w:rsidRDefault="00F42597" w:rsidP="00F42597">
      <w:pPr>
        <w:spacing w:after="0" w:line="240" w:lineRule="auto"/>
        <w:jc w:val="both"/>
        <w:rPr>
          <w:sz w:val="18"/>
        </w:rPr>
      </w:pPr>
    </w:p>
    <w:p w:rsidR="00627F13" w:rsidRPr="00627F13" w:rsidRDefault="00627F13" w:rsidP="00627F13">
      <w:pPr>
        <w:spacing w:after="0" w:line="240" w:lineRule="auto"/>
        <w:jc w:val="both"/>
        <w:rPr>
          <w:b/>
          <w:sz w:val="18"/>
          <w:u w:val="single"/>
        </w:rPr>
      </w:pPr>
      <w:r w:rsidRPr="00627F13">
        <w:rPr>
          <w:b/>
          <w:sz w:val="18"/>
          <w:u w:val="single"/>
        </w:rPr>
        <w:t>12.2. Persistencia y degradabilidad</w:t>
      </w:r>
    </w:p>
    <w:p w:rsidR="00627F13" w:rsidRPr="00627F13" w:rsidRDefault="00627F13" w:rsidP="00627F13">
      <w:pPr>
        <w:spacing w:after="0" w:line="240" w:lineRule="auto"/>
        <w:jc w:val="both"/>
        <w:rPr>
          <w:sz w:val="18"/>
        </w:rPr>
      </w:pPr>
      <w:r w:rsidRPr="00627F13">
        <w:rPr>
          <w:sz w:val="18"/>
        </w:rPr>
        <w:t>No hay información disponible.</w:t>
      </w:r>
    </w:p>
    <w:p w:rsidR="00522483" w:rsidRDefault="00522483" w:rsidP="00627F13">
      <w:pPr>
        <w:spacing w:after="0" w:line="240" w:lineRule="auto"/>
        <w:jc w:val="both"/>
        <w:rPr>
          <w:b/>
          <w:sz w:val="18"/>
          <w:u w:val="single"/>
        </w:rPr>
      </w:pPr>
    </w:p>
    <w:p w:rsidR="00627F13" w:rsidRPr="00627F13" w:rsidRDefault="00627F13" w:rsidP="00627F13">
      <w:pPr>
        <w:spacing w:after="0" w:line="240" w:lineRule="auto"/>
        <w:jc w:val="both"/>
        <w:rPr>
          <w:b/>
          <w:sz w:val="18"/>
          <w:u w:val="single"/>
        </w:rPr>
      </w:pPr>
      <w:r w:rsidRPr="00627F13">
        <w:rPr>
          <w:b/>
          <w:sz w:val="18"/>
          <w:u w:val="single"/>
        </w:rPr>
        <w:t xml:space="preserve">12.3. potencial </w:t>
      </w:r>
      <w:proofErr w:type="spellStart"/>
      <w:r w:rsidRPr="00627F13">
        <w:rPr>
          <w:b/>
          <w:sz w:val="18"/>
          <w:u w:val="single"/>
        </w:rPr>
        <w:t>bioacumulativo</w:t>
      </w:r>
      <w:proofErr w:type="spellEnd"/>
    </w:p>
    <w:p w:rsidR="00F42597" w:rsidRDefault="00627F13" w:rsidP="00627F13">
      <w:pPr>
        <w:spacing w:after="0" w:line="240" w:lineRule="auto"/>
        <w:jc w:val="both"/>
        <w:rPr>
          <w:sz w:val="18"/>
        </w:rPr>
      </w:pPr>
      <w:r w:rsidRPr="00627F13">
        <w:rPr>
          <w:sz w:val="18"/>
        </w:rPr>
        <w:t>No hay información disponible.</w:t>
      </w:r>
    </w:p>
    <w:p w:rsidR="00F42597" w:rsidRDefault="00F42597" w:rsidP="00F42597">
      <w:pPr>
        <w:spacing w:after="0" w:line="240" w:lineRule="auto"/>
        <w:jc w:val="both"/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64"/>
        <w:gridCol w:w="5264"/>
      </w:tblGrid>
      <w:tr w:rsidR="00627F13" w:rsidTr="00627F13">
        <w:tc>
          <w:tcPr>
            <w:tcW w:w="5264" w:type="dxa"/>
          </w:tcPr>
          <w:p w:rsidR="00627F13" w:rsidRDefault="00627F13" w:rsidP="00627F13">
            <w:pPr>
              <w:jc w:val="center"/>
              <w:rPr>
                <w:sz w:val="18"/>
              </w:rPr>
            </w:pPr>
            <w:r w:rsidRPr="001A6863">
              <w:rPr>
                <w:b/>
                <w:sz w:val="18"/>
                <w:szCs w:val="18"/>
              </w:rPr>
              <w:t>Nombre de la Sustancia</w:t>
            </w:r>
          </w:p>
        </w:tc>
        <w:tc>
          <w:tcPr>
            <w:tcW w:w="5264" w:type="dxa"/>
          </w:tcPr>
          <w:p w:rsidR="00627F13" w:rsidRPr="00627F13" w:rsidRDefault="00627F13" w:rsidP="00627F13">
            <w:pPr>
              <w:jc w:val="center"/>
              <w:rPr>
                <w:b/>
                <w:sz w:val="18"/>
              </w:rPr>
            </w:pPr>
            <w:r w:rsidRPr="00627F13">
              <w:rPr>
                <w:b/>
                <w:sz w:val="18"/>
              </w:rPr>
              <w:t>Coeficiente de reparto</w:t>
            </w:r>
          </w:p>
        </w:tc>
      </w:tr>
      <w:tr w:rsidR="00627F13" w:rsidTr="00627F13">
        <w:tc>
          <w:tcPr>
            <w:tcW w:w="5264" w:type="dxa"/>
          </w:tcPr>
          <w:p w:rsidR="00627F13" w:rsidRDefault="00627F13" w:rsidP="00F42597">
            <w:pPr>
              <w:jc w:val="both"/>
              <w:rPr>
                <w:sz w:val="18"/>
              </w:rPr>
            </w:pPr>
            <w:r w:rsidRPr="00627F13">
              <w:rPr>
                <w:sz w:val="18"/>
              </w:rPr>
              <w:t xml:space="preserve">Acetato de </w:t>
            </w:r>
            <w:proofErr w:type="spellStart"/>
            <w:r w:rsidRPr="00627F13">
              <w:rPr>
                <w:sz w:val="18"/>
              </w:rPr>
              <w:t>butoxietilo</w:t>
            </w:r>
            <w:proofErr w:type="spellEnd"/>
          </w:p>
        </w:tc>
        <w:tc>
          <w:tcPr>
            <w:tcW w:w="5264" w:type="dxa"/>
          </w:tcPr>
          <w:p w:rsidR="00627F13" w:rsidRDefault="00627F13" w:rsidP="007179BD">
            <w:pPr>
              <w:jc w:val="center"/>
              <w:rPr>
                <w:sz w:val="18"/>
              </w:rPr>
            </w:pPr>
            <w:r w:rsidRPr="00627F13">
              <w:rPr>
                <w:sz w:val="18"/>
              </w:rPr>
              <w:t>1,51</w:t>
            </w:r>
          </w:p>
        </w:tc>
      </w:tr>
      <w:tr w:rsidR="00627F13" w:rsidTr="00627F13">
        <w:tc>
          <w:tcPr>
            <w:tcW w:w="5264" w:type="dxa"/>
          </w:tcPr>
          <w:p w:rsidR="00627F13" w:rsidRDefault="00522483" w:rsidP="00F42597">
            <w:pPr>
              <w:jc w:val="both"/>
              <w:rPr>
                <w:sz w:val="18"/>
              </w:rPr>
            </w:pPr>
            <w:r w:rsidRPr="00522483">
              <w:rPr>
                <w:sz w:val="18"/>
              </w:rPr>
              <w:t>Disolvente derivado de alcohol</w:t>
            </w:r>
          </w:p>
        </w:tc>
        <w:tc>
          <w:tcPr>
            <w:tcW w:w="5264" w:type="dxa"/>
          </w:tcPr>
          <w:p w:rsidR="00627F13" w:rsidRDefault="00522483" w:rsidP="007179BD">
            <w:pPr>
              <w:jc w:val="center"/>
              <w:rPr>
                <w:sz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1.03</w:t>
            </w:r>
          </w:p>
        </w:tc>
      </w:tr>
      <w:tr w:rsidR="00627F13" w:rsidTr="00627F13">
        <w:tc>
          <w:tcPr>
            <w:tcW w:w="5264" w:type="dxa"/>
          </w:tcPr>
          <w:p w:rsidR="00627F13" w:rsidRDefault="00522483" w:rsidP="00F42597">
            <w:pPr>
              <w:jc w:val="both"/>
              <w:rPr>
                <w:sz w:val="18"/>
              </w:rPr>
            </w:pPr>
            <w:r w:rsidRPr="00522483">
              <w:rPr>
                <w:sz w:val="18"/>
              </w:rPr>
              <w:t>γ-</w:t>
            </w:r>
            <w:proofErr w:type="spellStart"/>
            <w:r w:rsidRPr="00522483">
              <w:rPr>
                <w:sz w:val="18"/>
              </w:rPr>
              <w:t>butirolactona</w:t>
            </w:r>
            <w:proofErr w:type="spellEnd"/>
          </w:p>
        </w:tc>
        <w:tc>
          <w:tcPr>
            <w:tcW w:w="5264" w:type="dxa"/>
          </w:tcPr>
          <w:p w:rsidR="00627F13" w:rsidRDefault="00522483" w:rsidP="007179BD">
            <w:pPr>
              <w:jc w:val="center"/>
              <w:rPr>
                <w:sz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-0.566</w:t>
            </w:r>
          </w:p>
        </w:tc>
      </w:tr>
      <w:tr w:rsidR="00522483" w:rsidTr="00627F13">
        <w:tc>
          <w:tcPr>
            <w:tcW w:w="5264" w:type="dxa"/>
          </w:tcPr>
          <w:p w:rsidR="00522483" w:rsidRPr="00522483" w:rsidRDefault="00522483" w:rsidP="00F42597">
            <w:pPr>
              <w:jc w:val="both"/>
              <w:rPr>
                <w:sz w:val="18"/>
              </w:rPr>
            </w:pPr>
            <w:r w:rsidRPr="00522483">
              <w:rPr>
                <w:sz w:val="18"/>
              </w:rPr>
              <w:t xml:space="preserve">Acetato de éter </w:t>
            </w:r>
            <w:proofErr w:type="spellStart"/>
            <w:r w:rsidRPr="00522483">
              <w:rPr>
                <w:sz w:val="18"/>
              </w:rPr>
              <w:t>monometílico</w:t>
            </w:r>
            <w:proofErr w:type="spellEnd"/>
            <w:r w:rsidRPr="00522483">
              <w:rPr>
                <w:sz w:val="18"/>
              </w:rPr>
              <w:t xml:space="preserve"> de propilenglicol</w:t>
            </w:r>
          </w:p>
        </w:tc>
        <w:tc>
          <w:tcPr>
            <w:tcW w:w="5264" w:type="dxa"/>
          </w:tcPr>
          <w:p w:rsidR="00522483" w:rsidRDefault="00522483" w:rsidP="007179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0.43</w:t>
            </w:r>
          </w:p>
        </w:tc>
      </w:tr>
    </w:tbl>
    <w:p w:rsidR="00F42597" w:rsidRDefault="00F42597" w:rsidP="00F42597">
      <w:pPr>
        <w:spacing w:after="0" w:line="240" w:lineRule="auto"/>
        <w:jc w:val="both"/>
        <w:rPr>
          <w:sz w:val="18"/>
        </w:rPr>
      </w:pPr>
    </w:p>
    <w:p w:rsidR="00627F13" w:rsidRPr="00627F13" w:rsidRDefault="00627F13" w:rsidP="00627F13">
      <w:pPr>
        <w:spacing w:after="0" w:line="240" w:lineRule="auto"/>
        <w:jc w:val="both"/>
        <w:rPr>
          <w:b/>
          <w:sz w:val="18"/>
          <w:u w:val="single"/>
        </w:rPr>
      </w:pPr>
      <w:r w:rsidRPr="00627F13">
        <w:rPr>
          <w:b/>
          <w:sz w:val="18"/>
          <w:u w:val="single"/>
        </w:rPr>
        <w:t>12.4. Movilidad en el suelo</w:t>
      </w:r>
    </w:p>
    <w:p w:rsidR="00627F13" w:rsidRPr="00627F13" w:rsidRDefault="00627F13" w:rsidP="00627F13">
      <w:pPr>
        <w:spacing w:after="0" w:line="240" w:lineRule="auto"/>
        <w:jc w:val="both"/>
        <w:rPr>
          <w:b/>
          <w:sz w:val="18"/>
        </w:rPr>
      </w:pPr>
      <w:r w:rsidRPr="00627F13">
        <w:rPr>
          <w:b/>
          <w:sz w:val="18"/>
        </w:rPr>
        <w:t>Movilidad en el suelo</w:t>
      </w:r>
    </w:p>
    <w:p w:rsidR="00627F13" w:rsidRPr="00627F13" w:rsidRDefault="00627F13" w:rsidP="00627F13">
      <w:pPr>
        <w:spacing w:after="0" w:line="240" w:lineRule="auto"/>
        <w:jc w:val="both"/>
        <w:rPr>
          <w:sz w:val="18"/>
        </w:rPr>
      </w:pPr>
      <w:r w:rsidRPr="00627F13">
        <w:rPr>
          <w:sz w:val="18"/>
        </w:rPr>
        <w:t>No hay información disponible.</w:t>
      </w:r>
    </w:p>
    <w:p w:rsidR="007179BD" w:rsidRDefault="007179BD" w:rsidP="00627F13">
      <w:pPr>
        <w:spacing w:after="0" w:line="240" w:lineRule="auto"/>
        <w:jc w:val="both"/>
        <w:rPr>
          <w:b/>
          <w:sz w:val="18"/>
          <w:u w:val="single"/>
        </w:rPr>
      </w:pPr>
    </w:p>
    <w:p w:rsidR="00627F13" w:rsidRPr="00627F13" w:rsidRDefault="00627F13" w:rsidP="00627F13">
      <w:pPr>
        <w:spacing w:after="0" w:line="240" w:lineRule="auto"/>
        <w:jc w:val="both"/>
        <w:rPr>
          <w:b/>
          <w:sz w:val="18"/>
          <w:u w:val="single"/>
        </w:rPr>
      </w:pPr>
      <w:r w:rsidRPr="00627F13">
        <w:rPr>
          <w:b/>
          <w:sz w:val="18"/>
          <w:u w:val="single"/>
        </w:rPr>
        <w:t xml:space="preserve">12.5. Resultados de la evaluación PBT y </w:t>
      </w:r>
      <w:proofErr w:type="spellStart"/>
      <w:r w:rsidRPr="00627F13">
        <w:rPr>
          <w:b/>
          <w:sz w:val="18"/>
          <w:u w:val="single"/>
        </w:rPr>
        <w:t>mPmB</w:t>
      </w:r>
      <w:proofErr w:type="spellEnd"/>
    </w:p>
    <w:p w:rsidR="00627F13" w:rsidRPr="00627F13" w:rsidRDefault="00627F13" w:rsidP="00627F13">
      <w:pPr>
        <w:spacing w:after="0" w:line="240" w:lineRule="auto"/>
        <w:jc w:val="both"/>
        <w:rPr>
          <w:sz w:val="18"/>
        </w:rPr>
      </w:pPr>
      <w:r w:rsidRPr="00627F13">
        <w:rPr>
          <w:sz w:val="18"/>
        </w:rPr>
        <w:t>No hay información disponible.</w:t>
      </w:r>
    </w:p>
    <w:p w:rsidR="00627F13" w:rsidRPr="00627F13" w:rsidRDefault="00627F13" w:rsidP="00627F13">
      <w:pPr>
        <w:spacing w:after="0" w:line="240" w:lineRule="auto"/>
        <w:jc w:val="both"/>
        <w:rPr>
          <w:b/>
          <w:sz w:val="18"/>
          <w:u w:val="single"/>
        </w:rPr>
      </w:pPr>
      <w:r w:rsidRPr="00627F13">
        <w:rPr>
          <w:b/>
          <w:sz w:val="18"/>
          <w:u w:val="single"/>
        </w:rPr>
        <w:t>12.6. Otros efectos adversos</w:t>
      </w:r>
    </w:p>
    <w:p w:rsidR="00F42597" w:rsidRDefault="00627F13" w:rsidP="00627F13">
      <w:pPr>
        <w:spacing w:after="0" w:line="240" w:lineRule="auto"/>
        <w:jc w:val="both"/>
        <w:rPr>
          <w:sz w:val="18"/>
        </w:rPr>
      </w:pPr>
      <w:r w:rsidRPr="00627F13">
        <w:rPr>
          <w:sz w:val="18"/>
        </w:rPr>
        <w:t>no hay información disponible</w:t>
      </w:r>
    </w:p>
    <w:p w:rsidR="00627F13" w:rsidRDefault="00627F13" w:rsidP="00F42597">
      <w:pPr>
        <w:spacing w:after="0" w:line="240" w:lineRule="auto"/>
        <w:jc w:val="both"/>
        <w:rPr>
          <w:sz w:val="18"/>
        </w:rPr>
      </w:pPr>
    </w:p>
    <w:tbl>
      <w:tblPr>
        <w:tblStyle w:val="Tablaconcuadrcula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627F13" w:rsidRPr="00360E64" w:rsidTr="00D907EE">
        <w:trPr>
          <w:trHeight w:val="320"/>
        </w:trPr>
        <w:tc>
          <w:tcPr>
            <w:tcW w:w="10632" w:type="dxa"/>
            <w:shd w:val="clear" w:color="auto" w:fill="D0CECE" w:themeFill="background2" w:themeFillShade="E6"/>
          </w:tcPr>
          <w:p w:rsidR="00627F13" w:rsidRPr="00360E64" w:rsidRDefault="00627F13" w:rsidP="00D907EE">
            <w:pPr>
              <w:jc w:val="center"/>
              <w:rPr>
                <w:b/>
                <w:sz w:val="18"/>
              </w:rPr>
            </w:pPr>
            <w:r w:rsidRPr="00C93298">
              <w:rPr>
                <w:b/>
                <w:sz w:val="20"/>
              </w:rPr>
              <w:t>Sección 1</w:t>
            </w:r>
            <w:r>
              <w:rPr>
                <w:b/>
                <w:sz w:val="20"/>
              </w:rPr>
              <w:t xml:space="preserve">3: CONSIDERACIONES RELATIVAS A LA ELIMINACIÓN </w:t>
            </w:r>
          </w:p>
        </w:tc>
      </w:tr>
    </w:tbl>
    <w:p w:rsidR="00627F13" w:rsidRPr="0011410F" w:rsidRDefault="00627F13" w:rsidP="00627F13">
      <w:pPr>
        <w:spacing w:after="0" w:line="240" w:lineRule="auto"/>
        <w:jc w:val="both"/>
        <w:rPr>
          <w:b/>
          <w:sz w:val="18"/>
          <w:u w:val="single"/>
        </w:rPr>
      </w:pPr>
      <w:r w:rsidRPr="0011410F">
        <w:rPr>
          <w:b/>
          <w:sz w:val="18"/>
          <w:u w:val="single"/>
        </w:rPr>
        <w:t>13.1. Métodos de tratamiento de residuos</w:t>
      </w:r>
    </w:p>
    <w:p w:rsidR="00627F13" w:rsidRPr="00627F13" w:rsidRDefault="00627F13" w:rsidP="00627F13">
      <w:pPr>
        <w:spacing w:after="0" w:line="240" w:lineRule="auto"/>
        <w:ind w:left="4245" w:hanging="4245"/>
        <w:jc w:val="both"/>
        <w:rPr>
          <w:sz w:val="18"/>
        </w:rPr>
      </w:pPr>
      <w:r w:rsidRPr="0011410F">
        <w:rPr>
          <w:b/>
          <w:sz w:val="18"/>
        </w:rPr>
        <w:t>Desechos de residuos / no utilizados productos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 w:rsidRPr="00627F13">
        <w:rPr>
          <w:sz w:val="18"/>
        </w:rPr>
        <w:t>La eliminación debe realizarse de acuerdo con las leyes regionales, nacionales y locales aplicables y</w:t>
      </w:r>
      <w:r>
        <w:rPr>
          <w:sz w:val="18"/>
        </w:rPr>
        <w:t xml:space="preserve"> </w:t>
      </w:r>
      <w:r w:rsidRPr="00627F13">
        <w:rPr>
          <w:sz w:val="18"/>
        </w:rPr>
        <w:t>regulaciones.</w:t>
      </w:r>
    </w:p>
    <w:p w:rsidR="00627F13" w:rsidRPr="00627F13" w:rsidRDefault="00627F13" w:rsidP="0011410F">
      <w:pPr>
        <w:spacing w:after="0" w:line="240" w:lineRule="auto"/>
        <w:ind w:left="4245" w:hanging="4245"/>
        <w:jc w:val="both"/>
        <w:rPr>
          <w:sz w:val="18"/>
        </w:rPr>
      </w:pPr>
      <w:r w:rsidRPr="0011410F">
        <w:rPr>
          <w:b/>
          <w:sz w:val="18"/>
        </w:rPr>
        <w:t>Envases contaminados</w:t>
      </w:r>
      <w:r w:rsidRPr="00627F13">
        <w:rPr>
          <w:sz w:val="18"/>
        </w:rPr>
        <w:t xml:space="preserve"> </w:t>
      </w:r>
      <w:r w:rsidR="0011410F">
        <w:rPr>
          <w:sz w:val="18"/>
        </w:rPr>
        <w:tab/>
      </w:r>
      <w:r w:rsidR="0011410F">
        <w:rPr>
          <w:sz w:val="18"/>
        </w:rPr>
        <w:tab/>
      </w:r>
      <w:r w:rsidRPr="00627F13">
        <w:rPr>
          <w:sz w:val="18"/>
        </w:rPr>
        <w:t>La eliminación o reutilización inadecuada de este recipiente puede ser peligrosa e ilegal.</w:t>
      </w:r>
    </w:p>
    <w:p w:rsidR="00627F13" w:rsidRDefault="00627F13" w:rsidP="0011410F">
      <w:pPr>
        <w:spacing w:after="0" w:line="240" w:lineRule="auto"/>
        <w:ind w:left="4245" w:hanging="4245"/>
        <w:jc w:val="both"/>
        <w:rPr>
          <w:sz w:val="18"/>
        </w:rPr>
      </w:pPr>
      <w:r w:rsidRPr="0011410F">
        <w:rPr>
          <w:b/>
          <w:sz w:val="18"/>
        </w:rPr>
        <w:t>Otra información</w:t>
      </w:r>
      <w:r w:rsidRPr="00627F13">
        <w:rPr>
          <w:sz w:val="18"/>
        </w:rPr>
        <w:t xml:space="preserve"> </w:t>
      </w:r>
      <w:r w:rsidR="0011410F">
        <w:rPr>
          <w:sz w:val="18"/>
        </w:rPr>
        <w:tab/>
      </w:r>
      <w:r w:rsidR="0011410F">
        <w:rPr>
          <w:sz w:val="18"/>
        </w:rPr>
        <w:tab/>
      </w:r>
      <w:r w:rsidRPr="00627F13">
        <w:rPr>
          <w:sz w:val="18"/>
        </w:rPr>
        <w:t>El usuario debe asignar códigos de residuos en función de la aplicación para la que el producto</w:t>
      </w:r>
      <w:r w:rsidR="0011410F">
        <w:rPr>
          <w:sz w:val="18"/>
        </w:rPr>
        <w:t xml:space="preserve"> </w:t>
      </w:r>
      <w:r w:rsidRPr="00627F13">
        <w:rPr>
          <w:sz w:val="18"/>
        </w:rPr>
        <w:t>se utilizó.</w:t>
      </w:r>
    </w:p>
    <w:p w:rsidR="00627F13" w:rsidRDefault="00627F13" w:rsidP="00F42597">
      <w:pPr>
        <w:spacing w:after="0" w:line="240" w:lineRule="auto"/>
        <w:jc w:val="both"/>
        <w:rPr>
          <w:sz w:val="18"/>
        </w:rPr>
      </w:pPr>
    </w:p>
    <w:tbl>
      <w:tblPr>
        <w:tblStyle w:val="Tablaconcuadrcula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627F13" w:rsidRPr="00360E64" w:rsidTr="00D907EE">
        <w:trPr>
          <w:trHeight w:val="320"/>
        </w:trPr>
        <w:tc>
          <w:tcPr>
            <w:tcW w:w="10632" w:type="dxa"/>
            <w:shd w:val="clear" w:color="auto" w:fill="D0CECE" w:themeFill="background2" w:themeFillShade="E6"/>
          </w:tcPr>
          <w:p w:rsidR="00627F13" w:rsidRPr="00360E64" w:rsidRDefault="00627F13" w:rsidP="00D907EE">
            <w:pPr>
              <w:jc w:val="center"/>
              <w:rPr>
                <w:b/>
                <w:sz w:val="18"/>
              </w:rPr>
            </w:pPr>
            <w:r w:rsidRPr="00C93298">
              <w:rPr>
                <w:b/>
                <w:sz w:val="20"/>
              </w:rPr>
              <w:t>Sección 1</w:t>
            </w:r>
            <w:r>
              <w:rPr>
                <w:b/>
                <w:sz w:val="20"/>
              </w:rPr>
              <w:t xml:space="preserve">4: INFORMACIÓN RELATIVA AL TRANSPORTE </w:t>
            </w:r>
          </w:p>
        </w:tc>
      </w:tr>
    </w:tbl>
    <w:p w:rsidR="00627F13" w:rsidRDefault="00627F13" w:rsidP="00F42597">
      <w:pPr>
        <w:spacing w:after="0" w:line="240" w:lineRule="auto"/>
        <w:jc w:val="both"/>
        <w:rPr>
          <w:sz w:val="18"/>
        </w:rPr>
      </w:pPr>
    </w:p>
    <w:p w:rsidR="0011410F" w:rsidRPr="0011410F" w:rsidRDefault="0011410F" w:rsidP="0011410F">
      <w:pPr>
        <w:spacing w:after="0" w:line="240" w:lineRule="auto"/>
        <w:jc w:val="both"/>
        <w:rPr>
          <w:b/>
          <w:sz w:val="18"/>
          <w:u w:val="single"/>
        </w:rPr>
      </w:pPr>
      <w:r w:rsidRPr="0011410F">
        <w:rPr>
          <w:b/>
          <w:sz w:val="18"/>
          <w:u w:val="single"/>
        </w:rPr>
        <w:t>IMDG</w:t>
      </w:r>
    </w:p>
    <w:p w:rsidR="0011410F" w:rsidRPr="0011410F" w:rsidRDefault="0011410F" w:rsidP="0011410F">
      <w:pPr>
        <w:spacing w:after="0" w:line="240" w:lineRule="auto"/>
        <w:jc w:val="both"/>
        <w:rPr>
          <w:sz w:val="18"/>
        </w:rPr>
      </w:pPr>
      <w:r w:rsidRPr="0011410F">
        <w:rPr>
          <w:b/>
          <w:sz w:val="18"/>
        </w:rPr>
        <w:t xml:space="preserve">14.1 No ONU / ID </w:t>
      </w:r>
      <w:r w:rsidRPr="0011410F">
        <w:rPr>
          <w:b/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11410F">
        <w:rPr>
          <w:sz w:val="18"/>
        </w:rPr>
        <w:t>No regulado</w:t>
      </w:r>
    </w:p>
    <w:p w:rsidR="0011410F" w:rsidRPr="0011410F" w:rsidRDefault="0011410F" w:rsidP="0011410F">
      <w:pPr>
        <w:spacing w:after="0" w:line="240" w:lineRule="auto"/>
        <w:jc w:val="both"/>
        <w:rPr>
          <w:sz w:val="18"/>
        </w:rPr>
      </w:pPr>
      <w:r w:rsidRPr="0011410F">
        <w:rPr>
          <w:b/>
          <w:sz w:val="18"/>
        </w:rPr>
        <w:t>14.2 Designación oficial de transporte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11410F">
        <w:rPr>
          <w:sz w:val="18"/>
        </w:rPr>
        <w:t>No regulado</w:t>
      </w:r>
    </w:p>
    <w:p w:rsidR="0011410F" w:rsidRPr="0011410F" w:rsidRDefault="0011410F" w:rsidP="0011410F">
      <w:pPr>
        <w:spacing w:after="0" w:line="240" w:lineRule="auto"/>
        <w:jc w:val="both"/>
        <w:rPr>
          <w:sz w:val="18"/>
        </w:rPr>
      </w:pPr>
      <w:r w:rsidRPr="0011410F">
        <w:rPr>
          <w:b/>
          <w:sz w:val="18"/>
        </w:rPr>
        <w:t>14.3 Clase de peligro</w:t>
      </w:r>
      <w:r w:rsidRPr="0011410F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11410F">
        <w:rPr>
          <w:sz w:val="18"/>
        </w:rPr>
        <w:t>No regulado</w:t>
      </w:r>
    </w:p>
    <w:p w:rsidR="0011410F" w:rsidRPr="0011410F" w:rsidRDefault="0011410F" w:rsidP="0011410F">
      <w:pPr>
        <w:spacing w:after="0" w:line="240" w:lineRule="auto"/>
        <w:jc w:val="both"/>
        <w:rPr>
          <w:sz w:val="18"/>
        </w:rPr>
      </w:pPr>
      <w:r w:rsidRPr="0011410F">
        <w:rPr>
          <w:b/>
          <w:sz w:val="18"/>
        </w:rPr>
        <w:t>14.4 Grupo de embalaje</w:t>
      </w:r>
      <w:r w:rsidRPr="0011410F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11410F">
        <w:rPr>
          <w:sz w:val="18"/>
        </w:rPr>
        <w:t>No regulado</w:t>
      </w:r>
    </w:p>
    <w:p w:rsidR="0011410F" w:rsidRPr="0011410F" w:rsidRDefault="0011410F" w:rsidP="0011410F">
      <w:pPr>
        <w:spacing w:after="0" w:line="240" w:lineRule="auto"/>
        <w:jc w:val="both"/>
        <w:rPr>
          <w:sz w:val="18"/>
        </w:rPr>
      </w:pPr>
      <w:r w:rsidRPr="0011410F">
        <w:rPr>
          <w:b/>
          <w:sz w:val="18"/>
        </w:rPr>
        <w:t>14.5 Contaminante marino</w:t>
      </w:r>
      <w:r w:rsidRPr="0011410F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11410F">
        <w:rPr>
          <w:sz w:val="18"/>
        </w:rPr>
        <w:t>No aplicable.</w:t>
      </w:r>
    </w:p>
    <w:p w:rsidR="0011410F" w:rsidRPr="0011410F" w:rsidRDefault="0011410F" w:rsidP="0011410F">
      <w:pPr>
        <w:spacing w:after="0" w:line="240" w:lineRule="auto"/>
        <w:jc w:val="both"/>
        <w:rPr>
          <w:sz w:val="18"/>
        </w:rPr>
      </w:pPr>
      <w:r w:rsidRPr="0011410F">
        <w:rPr>
          <w:b/>
          <w:sz w:val="18"/>
        </w:rPr>
        <w:t>14.6 Disposiciones especiales</w:t>
      </w:r>
      <w:r w:rsidRPr="0011410F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11410F">
        <w:rPr>
          <w:sz w:val="18"/>
        </w:rPr>
        <w:t>Ninguna</w:t>
      </w:r>
    </w:p>
    <w:p w:rsidR="0011410F" w:rsidRPr="0011410F" w:rsidRDefault="0011410F" w:rsidP="0011410F">
      <w:pPr>
        <w:spacing w:after="0" w:line="240" w:lineRule="auto"/>
        <w:jc w:val="both"/>
        <w:rPr>
          <w:sz w:val="18"/>
        </w:rPr>
      </w:pPr>
      <w:r w:rsidRPr="0011410F">
        <w:rPr>
          <w:b/>
          <w:sz w:val="18"/>
        </w:rPr>
        <w:t>14.7 Transporte a granel según Anexo II de MARPOL 73/78 y el Código IBC</w:t>
      </w:r>
      <w:r>
        <w:rPr>
          <w:sz w:val="18"/>
        </w:rPr>
        <w:t xml:space="preserve"> </w:t>
      </w:r>
      <w:r>
        <w:rPr>
          <w:sz w:val="18"/>
        </w:rPr>
        <w:tab/>
        <w:t>N</w:t>
      </w:r>
      <w:r w:rsidRPr="0011410F">
        <w:rPr>
          <w:sz w:val="18"/>
        </w:rPr>
        <w:t>o hay información disponible</w:t>
      </w:r>
    </w:p>
    <w:p w:rsidR="0011410F" w:rsidRDefault="0011410F" w:rsidP="0011410F">
      <w:pPr>
        <w:spacing w:after="0" w:line="240" w:lineRule="auto"/>
        <w:jc w:val="both"/>
        <w:rPr>
          <w:sz w:val="18"/>
        </w:rPr>
      </w:pPr>
    </w:p>
    <w:p w:rsidR="0011410F" w:rsidRPr="0011410F" w:rsidRDefault="0011410F" w:rsidP="0011410F">
      <w:pPr>
        <w:spacing w:after="0" w:line="240" w:lineRule="auto"/>
        <w:jc w:val="both"/>
        <w:rPr>
          <w:b/>
          <w:sz w:val="18"/>
          <w:u w:val="single"/>
        </w:rPr>
      </w:pPr>
      <w:r w:rsidRPr="0011410F">
        <w:rPr>
          <w:b/>
          <w:sz w:val="18"/>
          <w:u w:val="single"/>
        </w:rPr>
        <w:t>RID</w:t>
      </w:r>
    </w:p>
    <w:p w:rsidR="0011410F" w:rsidRPr="0011410F" w:rsidRDefault="0011410F" w:rsidP="0011410F">
      <w:pPr>
        <w:spacing w:after="0" w:line="240" w:lineRule="auto"/>
        <w:jc w:val="both"/>
        <w:rPr>
          <w:sz w:val="18"/>
        </w:rPr>
      </w:pPr>
      <w:r w:rsidRPr="0011410F">
        <w:rPr>
          <w:b/>
          <w:sz w:val="18"/>
        </w:rPr>
        <w:t>14.1 No ONU / ID</w:t>
      </w:r>
      <w:r w:rsidRPr="0011410F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11410F">
        <w:rPr>
          <w:sz w:val="18"/>
        </w:rPr>
        <w:t>No regulado</w:t>
      </w:r>
    </w:p>
    <w:p w:rsidR="0011410F" w:rsidRPr="0011410F" w:rsidRDefault="0011410F" w:rsidP="0011410F">
      <w:pPr>
        <w:spacing w:after="0" w:line="240" w:lineRule="auto"/>
        <w:jc w:val="both"/>
        <w:rPr>
          <w:sz w:val="18"/>
        </w:rPr>
      </w:pPr>
      <w:r w:rsidRPr="0011410F">
        <w:rPr>
          <w:b/>
          <w:sz w:val="18"/>
        </w:rPr>
        <w:t>14.2 Designación oficial de transporte</w:t>
      </w:r>
      <w:r w:rsidRPr="0011410F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11410F">
        <w:rPr>
          <w:sz w:val="18"/>
        </w:rPr>
        <w:t>No regulado</w:t>
      </w:r>
    </w:p>
    <w:p w:rsidR="00627F13" w:rsidRDefault="0011410F" w:rsidP="0011410F">
      <w:pPr>
        <w:spacing w:after="0" w:line="240" w:lineRule="auto"/>
        <w:jc w:val="both"/>
        <w:rPr>
          <w:sz w:val="18"/>
        </w:rPr>
      </w:pPr>
      <w:r w:rsidRPr="0011410F">
        <w:rPr>
          <w:b/>
          <w:sz w:val="18"/>
        </w:rPr>
        <w:t>14.3 Clase de peligro</w:t>
      </w:r>
      <w:r w:rsidRPr="0011410F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11410F">
        <w:rPr>
          <w:sz w:val="18"/>
        </w:rPr>
        <w:t>No regulado</w:t>
      </w:r>
    </w:p>
    <w:p w:rsidR="0011410F" w:rsidRPr="0011410F" w:rsidRDefault="0011410F" w:rsidP="0011410F">
      <w:pPr>
        <w:spacing w:after="0" w:line="240" w:lineRule="auto"/>
        <w:jc w:val="both"/>
        <w:rPr>
          <w:sz w:val="18"/>
        </w:rPr>
      </w:pPr>
      <w:r w:rsidRPr="0011410F">
        <w:rPr>
          <w:b/>
          <w:sz w:val="18"/>
        </w:rPr>
        <w:t>14.4 Grupo de embalaje</w:t>
      </w:r>
      <w:r w:rsidRPr="0011410F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11410F">
        <w:rPr>
          <w:sz w:val="18"/>
        </w:rPr>
        <w:t>No regulado</w:t>
      </w:r>
    </w:p>
    <w:p w:rsidR="0011410F" w:rsidRPr="0011410F" w:rsidRDefault="0011410F" w:rsidP="0011410F">
      <w:pPr>
        <w:spacing w:after="0" w:line="240" w:lineRule="auto"/>
        <w:jc w:val="both"/>
        <w:rPr>
          <w:sz w:val="18"/>
        </w:rPr>
      </w:pPr>
      <w:r w:rsidRPr="0011410F">
        <w:rPr>
          <w:b/>
          <w:sz w:val="18"/>
        </w:rPr>
        <w:t>14.5 Peligro para el medio ambiente</w:t>
      </w:r>
      <w:r w:rsidRPr="0011410F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11410F">
        <w:rPr>
          <w:sz w:val="18"/>
        </w:rPr>
        <w:t>No aplicable.</w:t>
      </w:r>
    </w:p>
    <w:p w:rsidR="0011410F" w:rsidRPr="0011410F" w:rsidRDefault="0011410F" w:rsidP="0011410F">
      <w:pPr>
        <w:spacing w:after="0" w:line="240" w:lineRule="auto"/>
        <w:jc w:val="both"/>
        <w:rPr>
          <w:sz w:val="18"/>
        </w:rPr>
      </w:pPr>
      <w:r w:rsidRPr="0011410F">
        <w:rPr>
          <w:b/>
          <w:sz w:val="18"/>
        </w:rPr>
        <w:t>14.6 Disposiciones especiales</w:t>
      </w:r>
      <w:r w:rsidRPr="0011410F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11410F">
        <w:rPr>
          <w:sz w:val="18"/>
        </w:rPr>
        <w:t>Ninguna</w:t>
      </w:r>
    </w:p>
    <w:p w:rsidR="0011410F" w:rsidRDefault="0011410F" w:rsidP="0011410F">
      <w:pPr>
        <w:spacing w:after="0" w:line="240" w:lineRule="auto"/>
        <w:jc w:val="both"/>
        <w:rPr>
          <w:sz w:val="18"/>
        </w:rPr>
      </w:pPr>
    </w:p>
    <w:p w:rsidR="0011410F" w:rsidRPr="0011410F" w:rsidRDefault="0011410F" w:rsidP="0011410F">
      <w:pPr>
        <w:spacing w:after="0" w:line="240" w:lineRule="auto"/>
        <w:jc w:val="both"/>
        <w:rPr>
          <w:b/>
          <w:sz w:val="18"/>
          <w:u w:val="single"/>
        </w:rPr>
      </w:pPr>
      <w:r w:rsidRPr="0011410F">
        <w:rPr>
          <w:b/>
          <w:sz w:val="18"/>
          <w:u w:val="single"/>
        </w:rPr>
        <w:t>ADR</w:t>
      </w:r>
    </w:p>
    <w:p w:rsidR="0011410F" w:rsidRPr="0011410F" w:rsidRDefault="0011410F" w:rsidP="0011410F">
      <w:pPr>
        <w:spacing w:after="0" w:line="240" w:lineRule="auto"/>
        <w:jc w:val="both"/>
        <w:rPr>
          <w:sz w:val="18"/>
        </w:rPr>
      </w:pPr>
      <w:r w:rsidRPr="0011410F">
        <w:rPr>
          <w:b/>
          <w:sz w:val="18"/>
        </w:rPr>
        <w:t>14.1 No ONU / ID</w:t>
      </w:r>
      <w:r w:rsidRPr="0011410F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11410F">
        <w:rPr>
          <w:sz w:val="18"/>
        </w:rPr>
        <w:t>No regulado</w:t>
      </w:r>
    </w:p>
    <w:p w:rsidR="0011410F" w:rsidRPr="0011410F" w:rsidRDefault="0011410F" w:rsidP="0011410F">
      <w:pPr>
        <w:spacing w:after="0" w:line="240" w:lineRule="auto"/>
        <w:jc w:val="both"/>
        <w:rPr>
          <w:sz w:val="18"/>
        </w:rPr>
      </w:pPr>
      <w:r w:rsidRPr="0011410F">
        <w:rPr>
          <w:b/>
          <w:sz w:val="18"/>
        </w:rPr>
        <w:t>14.2 Designación oficial de transporte</w:t>
      </w:r>
      <w:r w:rsidRPr="0011410F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11410F">
        <w:rPr>
          <w:sz w:val="18"/>
        </w:rPr>
        <w:t>No regulado</w:t>
      </w:r>
    </w:p>
    <w:p w:rsidR="0011410F" w:rsidRPr="0011410F" w:rsidRDefault="0011410F" w:rsidP="0011410F">
      <w:pPr>
        <w:spacing w:after="0" w:line="240" w:lineRule="auto"/>
        <w:jc w:val="both"/>
        <w:rPr>
          <w:sz w:val="18"/>
        </w:rPr>
      </w:pPr>
      <w:r w:rsidRPr="0011410F">
        <w:rPr>
          <w:b/>
          <w:sz w:val="18"/>
        </w:rPr>
        <w:t>14.3 Clase de peligro</w:t>
      </w:r>
      <w:r w:rsidRPr="0011410F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11410F">
        <w:rPr>
          <w:sz w:val="18"/>
        </w:rPr>
        <w:t>No regulado</w:t>
      </w:r>
    </w:p>
    <w:p w:rsidR="0011410F" w:rsidRPr="0011410F" w:rsidRDefault="0011410F" w:rsidP="0011410F">
      <w:pPr>
        <w:spacing w:after="0" w:line="240" w:lineRule="auto"/>
        <w:jc w:val="both"/>
        <w:rPr>
          <w:sz w:val="18"/>
        </w:rPr>
      </w:pPr>
      <w:r w:rsidRPr="0011410F">
        <w:rPr>
          <w:b/>
          <w:sz w:val="18"/>
        </w:rPr>
        <w:t>14.4 Grupo de embalaje</w:t>
      </w:r>
      <w:r w:rsidRPr="0011410F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11410F">
        <w:rPr>
          <w:sz w:val="18"/>
        </w:rPr>
        <w:t>No regulado</w:t>
      </w:r>
    </w:p>
    <w:p w:rsidR="0011410F" w:rsidRPr="0011410F" w:rsidRDefault="0011410F" w:rsidP="0011410F">
      <w:pPr>
        <w:spacing w:after="0" w:line="240" w:lineRule="auto"/>
        <w:jc w:val="both"/>
        <w:rPr>
          <w:sz w:val="18"/>
        </w:rPr>
      </w:pPr>
      <w:r w:rsidRPr="0011410F">
        <w:rPr>
          <w:b/>
          <w:sz w:val="18"/>
        </w:rPr>
        <w:t>14.5 Peligro para el medio ambiente</w:t>
      </w:r>
      <w:r w:rsidRPr="0011410F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11410F">
        <w:rPr>
          <w:sz w:val="18"/>
        </w:rPr>
        <w:t>No aplicable.</w:t>
      </w:r>
    </w:p>
    <w:p w:rsidR="0011410F" w:rsidRPr="0011410F" w:rsidRDefault="0011410F" w:rsidP="0011410F">
      <w:pPr>
        <w:spacing w:after="0" w:line="240" w:lineRule="auto"/>
        <w:jc w:val="both"/>
        <w:rPr>
          <w:sz w:val="18"/>
        </w:rPr>
      </w:pPr>
      <w:r w:rsidRPr="0011410F">
        <w:rPr>
          <w:b/>
          <w:sz w:val="18"/>
        </w:rPr>
        <w:t>14.6 Disposiciones especiales</w:t>
      </w:r>
      <w:r w:rsidRPr="0011410F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11410F">
        <w:rPr>
          <w:sz w:val="18"/>
        </w:rPr>
        <w:t>Ninguna</w:t>
      </w:r>
    </w:p>
    <w:p w:rsidR="0011410F" w:rsidRPr="0011410F" w:rsidRDefault="0011410F" w:rsidP="0011410F">
      <w:pPr>
        <w:spacing w:after="0" w:line="240" w:lineRule="auto"/>
        <w:jc w:val="both"/>
        <w:rPr>
          <w:sz w:val="18"/>
          <w:u w:val="single"/>
        </w:rPr>
      </w:pPr>
    </w:p>
    <w:p w:rsidR="0011410F" w:rsidRPr="0011410F" w:rsidRDefault="0011410F" w:rsidP="0011410F">
      <w:pPr>
        <w:spacing w:after="0" w:line="240" w:lineRule="auto"/>
        <w:jc w:val="both"/>
        <w:rPr>
          <w:b/>
          <w:sz w:val="18"/>
          <w:u w:val="single"/>
        </w:rPr>
      </w:pPr>
      <w:r w:rsidRPr="0011410F">
        <w:rPr>
          <w:b/>
          <w:sz w:val="18"/>
          <w:u w:val="single"/>
        </w:rPr>
        <w:t>IATA</w:t>
      </w:r>
    </w:p>
    <w:p w:rsidR="0011410F" w:rsidRPr="0011410F" w:rsidRDefault="0011410F" w:rsidP="0011410F">
      <w:pPr>
        <w:spacing w:after="0" w:line="240" w:lineRule="auto"/>
        <w:jc w:val="both"/>
        <w:rPr>
          <w:sz w:val="18"/>
        </w:rPr>
      </w:pPr>
      <w:r w:rsidRPr="0011410F">
        <w:rPr>
          <w:b/>
          <w:sz w:val="18"/>
        </w:rPr>
        <w:t>14.1 No ONU / ID</w:t>
      </w:r>
      <w:r w:rsidRPr="0011410F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11410F">
        <w:rPr>
          <w:sz w:val="18"/>
        </w:rPr>
        <w:t>No regulado</w:t>
      </w:r>
    </w:p>
    <w:p w:rsidR="0011410F" w:rsidRPr="0011410F" w:rsidRDefault="0011410F" w:rsidP="0011410F">
      <w:pPr>
        <w:spacing w:after="0" w:line="240" w:lineRule="auto"/>
        <w:jc w:val="both"/>
        <w:rPr>
          <w:sz w:val="18"/>
        </w:rPr>
      </w:pPr>
      <w:r w:rsidRPr="0011410F">
        <w:rPr>
          <w:b/>
          <w:sz w:val="18"/>
        </w:rPr>
        <w:t>14.2 Designación oficial de transporte</w:t>
      </w:r>
      <w:r w:rsidRPr="0011410F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11410F">
        <w:rPr>
          <w:sz w:val="18"/>
        </w:rPr>
        <w:t>No regulado</w:t>
      </w:r>
    </w:p>
    <w:p w:rsidR="0011410F" w:rsidRPr="0011410F" w:rsidRDefault="0011410F" w:rsidP="0011410F">
      <w:pPr>
        <w:spacing w:after="0" w:line="240" w:lineRule="auto"/>
        <w:jc w:val="both"/>
        <w:rPr>
          <w:sz w:val="18"/>
        </w:rPr>
      </w:pPr>
      <w:r w:rsidRPr="0011410F">
        <w:rPr>
          <w:b/>
          <w:sz w:val="18"/>
        </w:rPr>
        <w:t>14.3 Clase de peligro</w:t>
      </w:r>
      <w:r w:rsidRPr="0011410F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11410F">
        <w:rPr>
          <w:sz w:val="18"/>
        </w:rPr>
        <w:t>No regulado</w:t>
      </w:r>
    </w:p>
    <w:p w:rsidR="0011410F" w:rsidRPr="0011410F" w:rsidRDefault="0011410F" w:rsidP="0011410F">
      <w:pPr>
        <w:spacing w:after="0" w:line="240" w:lineRule="auto"/>
        <w:jc w:val="both"/>
        <w:rPr>
          <w:sz w:val="18"/>
        </w:rPr>
      </w:pPr>
      <w:r w:rsidRPr="0011410F">
        <w:rPr>
          <w:b/>
          <w:sz w:val="18"/>
        </w:rPr>
        <w:t>14.4 Grupo de embalaje</w:t>
      </w:r>
      <w:r w:rsidRPr="0011410F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11410F">
        <w:rPr>
          <w:sz w:val="18"/>
        </w:rPr>
        <w:t>No regulado</w:t>
      </w:r>
    </w:p>
    <w:p w:rsidR="0011410F" w:rsidRPr="0011410F" w:rsidRDefault="0011410F" w:rsidP="0011410F">
      <w:pPr>
        <w:spacing w:after="0" w:line="240" w:lineRule="auto"/>
        <w:jc w:val="both"/>
        <w:rPr>
          <w:sz w:val="18"/>
        </w:rPr>
      </w:pPr>
      <w:r w:rsidRPr="0011410F">
        <w:rPr>
          <w:b/>
          <w:sz w:val="18"/>
        </w:rPr>
        <w:t>14.5 Peligro para el medio ambiente</w:t>
      </w:r>
      <w:r w:rsidRPr="0011410F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11410F">
        <w:rPr>
          <w:sz w:val="18"/>
        </w:rPr>
        <w:t>No aplicable.</w:t>
      </w:r>
    </w:p>
    <w:p w:rsidR="00627F13" w:rsidRDefault="0011410F" w:rsidP="0011410F">
      <w:pPr>
        <w:spacing w:after="0" w:line="240" w:lineRule="auto"/>
        <w:jc w:val="both"/>
        <w:rPr>
          <w:sz w:val="18"/>
        </w:rPr>
      </w:pPr>
      <w:r w:rsidRPr="0011410F">
        <w:rPr>
          <w:b/>
          <w:sz w:val="18"/>
        </w:rPr>
        <w:t>14.6 Disposiciones especiales</w:t>
      </w:r>
      <w:r w:rsidRPr="0011410F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11410F">
        <w:rPr>
          <w:sz w:val="18"/>
        </w:rPr>
        <w:t>Ninguna</w:t>
      </w:r>
    </w:p>
    <w:p w:rsidR="00F42597" w:rsidRDefault="00F42597" w:rsidP="00F42597">
      <w:pPr>
        <w:spacing w:after="0" w:line="240" w:lineRule="auto"/>
        <w:jc w:val="both"/>
        <w:rPr>
          <w:sz w:val="18"/>
        </w:rPr>
      </w:pPr>
    </w:p>
    <w:tbl>
      <w:tblPr>
        <w:tblStyle w:val="Tablaconcuadrcula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11410F" w:rsidRPr="00360E64" w:rsidTr="00AE5785">
        <w:trPr>
          <w:trHeight w:val="170"/>
        </w:trPr>
        <w:tc>
          <w:tcPr>
            <w:tcW w:w="10632" w:type="dxa"/>
            <w:shd w:val="clear" w:color="auto" w:fill="D0CECE" w:themeFill="background2" w:themeFillShade="E6"/>
          </w:tcPr>
          <w:p w:rsidR="0011410F" w:rsidRPr="00360E64" w:rsidRDefault="0011410F" w:rsidP="00D907EE">
            <w:pPr>
              <w:jc w:val="center"/>
              <w:rPr>
                <w:b/>
                <w:sz w:val="18"/>
              </w:rPr>
            </w:pPr>
            <w:r w:rsidRPr="0011410F">
              <w:rPr>
                <w:b/>
                <w:sz w:val="20"/>
              </w:rPr>
              <w:t>Sección 15: INFORMACIÓN REGLAMENTARIA</w:t>
            </w:r>
          </w:p>
        </w:tc>
      </w:tr>
    </w:tbl>
    <w:p w:rsidR="00F42597" w:rsidRDefault="00F42597" w:rsidP="00F42597">
      <w:pPr>
        <w:spacing w:after="0" w:line="240" w:lineRule="auto"/>
        <w:jc w:val="both"/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09"/>
        <w:gridCol w:w="3509"/>
        <w:gridCol w:w="3510"/>
      </w:tblGrid>
      <w:tr w:rsidR="0011410F" w:rsidRPr="00AE5785" w:rsidTr="0011410F">
        <w:tc>
          <w:tcPr>
            <w:tcW w:w="3509" w:type="dxa"/>
          </w:tcPr>
          <w:p w:rsidR="0011410F" w:rsidRPr="00AE5785" w:rsidRDefault="00AE5785" w:rsidP="00AE5785">
            <w:pPr>
              <w:jc w:val="center"/>
              <w:rPr>
                <w:b/>
                <w:sz w:val="18"/>
              </w:rPr>
            </w:pPr>
            <w:r w:rsidRPr="00AE5785">
              <w:rPr>
                <w:b/>
                <w:sz w:val="18"/>
                <w:szCs w:val="18"/>
              </w:rPr>
              <w:t>Nombre de la Sustancia</w:t>
            </w:r>
          </w:p>
        </w:tc>
        <w:tc>
          <w:tcPr>
            <w:tcW w:w="3509" w:type="dxa"/>
          </w:tcPr>
          <w:p w:rsidR="0011410F" w:rsidRPr="00AE5785" w:rsidRDefault="00AE5785" w:rsidP="00AE5785">
            <w:pPr>
              <w:jc w:val="center"/>
              <w:rPr>
                <w:b/>
                <w:sz w:val="18"/>
              </w:rPr>
            </w:pPr>
            <w:r w:rsidRPr="00AE5785">
              <w:rPr>
                <w:b/>
                <w:sz w:val="18"/>
              </w:rPr>
              <w:t>Número RG francés</w:t>
            </w:r>
          </w:p>
        </w:tc>
        <w:tc>
          <w:tcPr>
            <w:tcW w:w="3510" w:type="dxa"/>
          </w:tcPr>
          <w:p w:rsidR="00AE5785" w:rsidRPr="00AE5785" w:rsidRDefault="00AE5785" w:rsidP="00AE5785">
            <w:pPr>
              <w:jc w:val="center"/>
              <w:rPr>
                <w:b/>
                <w:sz w:val="18"/>
              </w:rPr>
            </w:pPr>
            <w:r w:rsidRPr="00AE5785">
              <w:rPr>
                <w:b/>
                <w:sz w:val="18"/>
              </w:rPr>
              <w:t>Titulo</w:t>
            </w:r>
          </w:p>
        </w:tc>
      </w:tr>
      <w:tr w:rsidR="0011410F" w:rsidTr="0011410F">
        <w:tc>
          <w:tcPr>
            <w:tcW w:w="3509" w:type="dxa"/>
          </w:tcPr>
          <w:p w:rsidR="00AE5785" w:rsidRPr="00AE5785" w:rsidRDefault="00AE5785" w:rsidP="00AE5785">
            <w:pPr>
              <w:jc w:val="center"/>
              <w:rPr>
                <w:sz w:val="16"/>
              </w:rPr>
            </w:pPr>
            <w:r w:rsidRPr="00AE5785">
              <w:rPr>
                <w:sz w:val="16"/>
              </w:rPr>
              <w:t xml:space="preserve">Acetato de </w:t>
            </w:r>
            <w:proofErr w:type="spellStart"/>
            <w:r w:rsidRPr="00AE5785">
              <w:rPr>
                <w:sz w:val="16"/>
              </w:rPr>
              <w:t>butoxietilo</w:t>
            </w:r>
            <w:proofErr w:type="spellEnd"/>
          </w:p>
          <w:p w:rsidR="0011410F" w:rsidRDefault="00AE5785" w:rsidP="00AE5785">
            <w:pPr>
              <w:jc w:val="center"/>
              <w:rPr>
                <w:sz w:val="18"/>
              </w:rPr>
            </w:pPr>
            <w:r w:rsidRPr="00AE5785">
              <w:rPr>
                <w:sz w:val="16"/>
              </w:rPr>
              <w:t>112-07-2</w:t>
            </w:r>
          </w:p>
        </w:tc>
        <w:tc>
          <w:tcPr>
            <w:tcW w:w="3509" w:type="dxa"/>
          </w:tcPr>
          <w:p w:rsidR="0011410F" w:rsidRDefault="00AE5785" w:rsidP="00AE5785">
            <w:pPr>
              <w:jc w:val="center"/>
              <w:rPr>
                <w:sz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RG 84</w:t>
            </w:r>
          </w:p>
        </w:tc>
        <w:tc>
          <w:tcPr>
            <w:tcW w:w="3510" w:type="dxa"/>
          </w:tcPr>
          <w:p w:rsidR="0011410F" w:rsidRDefault="00E841EE" w:rsidP="00AE57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7179BD" w:rsidTr="0011410F">
        <w:tc>
          <w:tcPr>
            <w:tcW w:w="3509" w:type="dxa"/>
          </w:tcPr>
          <w:p w:rsidR="007179BD" w:rsidRPr="00AE5785" w:rsidRDefault="007179BD" w:rsidP="00AE5785">
            <w:pPr>
              <w:jc w:val="center"/>
              <w:rPr>
                <w:sz w:val="16"/>
              </w:rPr>
            </w:pPr>
            <w:r w:rsidRPr="007179BD">
              <w:rPr>
                <w:sz w:val="16"/>
              </w:rPr>
              <w:t>Disolvente derivado de alcohol</w:t>
            </w:r>
          </w:p>
        </w:tc>
        <w:tc>
          <w:tcPr>
            <w:tcW w:w="3509" w:type="dxa"/>
          </w:tcPr>
          <w:p w:rsidR="007179BD" w:rsidRDefault="007179BD" w:rsidP="00AE5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RG 84</w:t>
            </w:r>
          </w:p>
        </w:tc>
        <w:tc>
          <w:tcPr>
            <w:tcW w:w="3510" w:type="dxa"/>
          </w:tcPr>
          <w:p w:rsidR="007179BD" w:rsidRDefault="00E841EE" w:rsidP="00AE57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AE5785" w:rsidTr="0011410F">
        <w:tc>
          <w:tcPr>
            <w:tcW w:w="3509" w:type="dxa"/>
          </w:tcPr>
          <w:p w:rsidR="00EF019C" w:rsidRPr="00EF019C" w:rsidRDefault="00EF019C" w:rsidP="00EF019C">
            <w:pPr>
              <w:jc w:val="center"/>
              <w:rPr>
                <w:sz w:val="18"/>
              </w:rPr>
            </w:pPr>
            <w:r w:rsidRPr="00EF019C">
              <w:rPr>
                <w:sz w:val="18"/>
              </w:rPr>
              <w:t>γ-</w:t>
            </w:r>
            <w:proofErr w:type="spellStart"/>
            <w:r w:rsidRPr="00EF019C">
              <w:rPr>
                <w:sz w:val="18"/>
              </w:rPr>
              <w:t>butirolactona</w:t>
            </w:r>
            <w:proofErr w:type="spellEnd"/>
          </w:p>
          <w:p w:rsidR="00AE5785" w:rsidRDefault="00EF019C" w:rsidP="00EF019C">
            <w:pPr>
              <w:jc w:val="center"/>
              <w:rPr>
                <w:sz w:val="18"/>
              </w:rPr>
            </w:pPr>
            <w:r w:rsidRPr="00EF019C">
              <w:rPr>
                <w:sz w:val="18"/>
              </w:rPr>
              <w:t>96-48-0</w:t>
            </w:r>
          </w:p>
        </w:tc>
        <w:tc>
          <w:tcPr>
            <w:tcW w:w="3509" w:type="dxa"/>
          </w:tcPr>
          <w:p w:rsidR="00EF019C" w:rsidRDefault="00EF019C" w:rsidP="00AE5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5785" w:rsidRDefault="00AE5785" w:rsidP="00AE5785">
            <w:pPr>
              <w:jc w:val="center"/>
              <w:rPr>
                <w:sz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RG 84</w:t>
            </w:r>
          </w:p>
        </w:tc>
        <w:tc>
          <w:tcPr>
            <w:tcW w:w="3510" w:type="dxa"/>
          </w:tcPr>
          <w:p w:rsidR="00AE5785" w:rsidRDefault="00E841EE" w:rsidP="00AE57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EF019C" w:rsidTr="0011410F">
        <w:tc>
          <w:tcPr>
            <w:tcW w:w="3509" w:type="dxa"/>
          </w:tcPr>
          <w:p w:rsidR="00EF019C" w:rsidRPr="00EF019C" w:rsidRDefault="00EF019C" w:rsidP="00EF019C">
            <w:pPr>
              <w:jc w:val="center"/>
              <w:rPr>
                <w:sz w:val="16"/>
                <w:u w:val="single"/>
              </w:rPr>
            </w:pPr>
            <w:r w:rsidRPr="00EF019C">
              <w:rPr>
                <w:sz w:val="16"/>
                <w:u w:val="single"/>
              </w:rPr>
              <w:t xml:space="preserve">Acetato de éter </w:t>
            </w:r>
            <w:proofErr w:type="spellStart"/>
            <w:r w:rsidRPr="00EF019C">
              <w:rPr>
                <w:sz w:val="16"/>
                <w:u w:val="single"/>
              </w:rPr>
              <w:t>monometílico</w:t>
            </w:r>
            <w:proofErr w:type="spellEnd"/>
            <w:r w:rsidRPr="00EF019C">
              <w:rPr>
                <w:sz w:val="16"/>
                <w:u w:val="single"/>
              </w:rPr>
              <w:t xml:space="preserve"> de propilenglicol</w:t>
            </w:r>
          </w:p>
          <w:p w:rsidR="00EF019C" w:rsidRPr="00EF019C" w:rsidRDefault="00EF019C" w:rsidP="00EF019C">
            <w:pPr>
              <w:jc w:val="center"/>
              <w:rPr>
                <w:sz w:val="16"/>
                <w:u w:val="single"/>
              </w:rPr>
            </w:pPr>
            <w:r w:rsidRPr="00EF019C">
              <w:rPr>
                <w:sz w:val="16"/>
                <w:u w:val="single"/>
              </w:rPr>
              <w:t>108-65-6</w:t>
            </w:r>
          </w:p>
        </w:tc>
        <w:tc>
          <w:tcPr>
            <w:tcW w:w="3509" w:type="dxa"/>
          </w:tcPr>
          <w:p w:rsidR="00EF019C" w:rsidRDefault="00EF019C" w:rsidP="00AE5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019C" w:rsidRDefault="00EF019C" w:rsidP="00AE5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RG 84</w:t>
            </w:r>
          </w:p>
        </w:tc>
        <w:tc>
          <w:tcPr>
            <w:tcW w:w="3510" w:type="dxa"/>
          </w:tcPr>
          <w:p w:rsidR="00EF019C" w:rsidRDefault="00E841EE" w:rsidP="00AE57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:rsidR="00F42597" w:rsidRDefault="00F42597" w:rsidP="00AE5785">
      <w:pPr>
        <w:spacing w:after="0" w:line="240" w:lineRule="auto"/>
        <w:jc w:val="center"/>
        <w:rPr>
          <w:sz w:val="18"/>
        </w:rPr>
      </w:pPr>
    </w:p>
    <w:p w:rsidR="00EF019C" w:rsidRDefault="00EF019C" w:rsidP="00AE5785">
      <w:pPr>
        <w:spacing w:after="0" w:line="240" w:lineRule="auto"/>
        <w:jc w:val="both"/>
        <w:rPr>
          <w:b/>
          <w:sz w:val="18"/>
        </w:rPr>
      </w:pPr>
    </w:p>
    <w:p w:rsidR="00AE5785" w:rsidRPr="00AE5785" w:rsidRDefault="00AE5785" w:rsidP="00AE5785">
      <w:pPr>
        <w:spacing w:after="0" w:line="240" w:lineRule="auto"/>
        <w:jc w:val="both"/>
        <w:rPr>
          <w:b/>
          <w:sz w:val="18"/>
        </w:rPr>
      </w:pPr>
      <w:r w:rsidRPr="00AE5785">
        <w:rPr>
          <w:b/>
          <w:sz w:val="18"/>
        </w:rPr>
        <w:t>Unión Europea</w:t>
      </w:r>
    </w:p>
    <w:p w:rsidR="00AE5785" w:rsidRPr="00AE5785" w:rsidRDefault="00AE5785" w:rsidP="00AE5785">
      <w:pPr>
        <w:spacing w:after="0" w:line="240" w:lineRule="auto"/>
        <w:ind w:left="708"/>
        <w:jc w:val="both"/>
        <w:rPr>
          <w:sz w:val="18"/>
        </w:rPr>
      </w:pPr>
      <w:r w:rsidRPr="00AE5785">
        <w:rPr>
          <w:sz w:val="18"/>
        </w:rPr>
        <w:t>Tomar nota de la Directiva 98/24 / CE sobre la protección de la salud y seguridad de los trabajadores frente a los riesgos relacionados con los agentes químicos</w:t>
      </w:r>
      <w:r>
        <w:rPr>
          <w:sz w:val="18"/>
        </w:rPr>
        <w:t xml:space="preserve"> </w:t>
      </w:r>
      <w:r w:rsidRPr="00AE5785">
        <w:rPr>
          <w:sz w:val="18"/>
        </w:rPr>
        <w:t>en el trabajo</w:t>
      </w:r>
    </w:p>
    <w:p w:rsidR="00EF019C" w:rsidRDefault="00EF019C" w:rsidP="00AE5785">
      <w:pPr>
        <w:spacing w:after="0" w:line="240" w:lineRule="auto"/>
        <w:jc w:val="both"/>
        <w:rPr>
          <w:b/>
          <w:sz w:val="18"/>
        </w:rPr>
      </w:pPr>
    </w:p>
    <w:p w:rsidR="00AE5785" w:rsidRPr="00AE5785" w:rsidRDefault="00AE5785" w:rsidP="00AE5785">
      <w:pPr>
        <w:spacing w:after="0" w:line="240" w:lineRule="auto"/>
        <w:jc w:val="both"/>
        <w:rPr>
          <w:b/>
          <w:sz w:val="18"/>
        </w:rPr>
      </w:pPr>
      <w:r w:rsidRPr="00AE5785">
        <w:rPr>
          <w:b/>
          <w:sz w:val="18"/>
        </w:rPr>
        <w:t>Autorizaciones y / o restricciones de uso:</w:t>
      </w:r>
    </w:p>
    <w:p w:rsidR="00AE5785" w:rsidRPr="00AE5785" w:rsidRDefault="00AE5785" w:rsidP="00AE5785">
      <w:pPr>
        <w:spacing w:after="0" w:line="240" w:lineRule="auto"/>
        <w:jc w:val="both"/>
        <w:rPr>
          <w:sz w:val="18"/>
        </w:rPr>
      </w:pPr>
      <w:r w:rsidRPr="00AE5785">
        <w:rPr>
          <w:sz w:val="18"/>
        </w:rPr>
        <w:t>Este producto no contiene sustancias sujetas a autorización (Reglamento (CE) No. 1907/2006 (REACH), Anexo XIV) Este</w:t>
      </w:r>
      <w:r>
        <w:rPr>
          <w:sz w:val="18"/>
        </w:rPr>
        <w:t xml:space="preserve"> </w:t>
      </w:r>
      <w:r w:rsidRPr="00AE5785">
        <w:rPr>
          <w:sz w:val="18"/>
        </w:rPr>
        <w:t>el producto no contiene sustancias sujetas a restricciones (Reglamento (CE) No. 1907/2006 (REACH), Anexo XVII)</w:t>
      </w:r>
    </w:p>
    <w:p w:rsidR="00EF019C" w:rsidRDefault="00EF019C" w:rsidP="00AE5785">
      <w:pPr>
        <w:spacing w:after="0" w:line="240" w:lineRule="auto"/>
        <w:jc w:val="both"/>
        <w:rPr>
          <w:b/>
          <w:sz w:val="18"/>
        </w:rPr>
      </w:pPr>
    </w:p>
    <w:p w:rsidR="00AE5785" w:rsidRPr="00AE5785" w:rsidRDefault="00AE5785" w:rsidP="00AE5785">
      <w:pPr>
        <w:spacing w:after="0" w:line="240" w:lineRule="auto"/>
        <w:jc w:val="both"/>
        <w:rPr>
          <w:b/>
          <w:sz w:val="18"/>
        </w:rPr>
      </w:pPr>
      <w:r w:rsidRPr="00AE5785">
        <w:rPr>
          <w:b/>
          <w:sz w:val="18"/>
        </w:rPr>
        <w:t>Contaminantes orgánicos persistentes</w:t>
      </w:r>
    </w:p>
    <w:p w:rsidR="00AE5785" w:rsidRPr="00AE5785" w:rsidRDefault="00AE5785" w:rsidP="00AE5785">
      <w:pPr>
        <w:spacing w:after="0" w:line="240" w:lineRule="auto"/>
        <w:jc w:val="both"/>
        <w:rPr>
          <w:sz w:val="18"/>
        </w:rPr>
      </w:pPr>
      <w:r w:rsidRPr="00AE5785">
        <w:rPr>
          <w:sz w:val="18"/>
        </w:rPr>
        <w:t>No aplica</w:t>
      </w:r>
    </w:p>
    <w:p w:rsidR="00AE5785" w:rsidRPr="00AE5785" w:rsidRDefault="00AE5785" w:rsidP="00AE5785">
      <w:pPr>
        <w:spacing w:after="0" w:line="240" w:lineRule="auto"/>
        <w:jc w:val="both"/>
        <w:rPr>
          <w:sz w:val="18"/>
        </w:rPr>
      </w:pPr>
      <w:r w:rsidRPr="00AE5785">
        <w:rPr>
          <w:b/>
          <w:sz w:val="18"/>
        </w:rPr>
        <w:t xml:space="preserve">Reglamento (CE) 1005/2009 sobre sustancias que agotan la capa de ozono (SAO) </w:t>
      </w:r>
      <w:r>
        <w:rPr>
          <w:sz w:val="18"/>
        </w:rPr>
        <w:tab/>
      </w:r>
      <w:r w:rsidRPr="00AE5785">
        <w:rPr>
          <w:sz w:val="18"/>
        </w:rPr>
        <w:t>No aplicable</w:t>
      </w:r>
    </w:p>
    <w:p w:rsidR="00AE5785" w:rsidRDefault="00AE5785" w:rsidP="00AE5785">
      <w:pPr>
        <w:spacing w:after="0" w:line="240" w:lineRule="auto"/>
        <w:jc w:val="both"/>
        <w:rPr>
          <w:b/>
          <w:sz w:val="18"/>
          <w:u w:val="single"/>
        </w:rPr>
      </w:pPr>
    </w:p>
    <w:p w:rsidR="00AE5785" w:rsidRPr="00AE5785" w:rsidRDefault="00AE5785" w:rsidP="00AE5785">
      <w:pPr>
        <w:spacing w:after="0" w:line="240" w:lineRule="auto"/>
        <w:jc w:val="both"/>
        <w:rPr>
          <w:b/>
          <w:sz w:val="18"/>
          <w:u w:val="single"/>
        </w:rPr>
      </w:pPr>
      <w:r w:rsidRPr="00AE5785">
        <w:rPr>
          <w:b/>
          <w:sz w:val="18"/>
          <w:u w:val="single"/>
        </w:rPr>
        <w:t>Inventarios internacionales</w:t>
      </w:r>
    </w:p>
    <w:p w:rsidR="00EF019C" w:rsidRDefault="00EF019C" w:rsidP="00AE5785">
      <w:pPr>
        <w:spacing w:after="0" w:line="240" w:lineRule="auto"/>
        <w:jc w:val="both"/>
        <w:rPr>
          <w:b/>
          <w:sz w:val="18"/>
        </w:rPr>
      </w:pPr>
      <w:r w:rsidRPr="00EF019C">
        <w:rPr>
          <w:sz w:val="18"/>
        </w:rPr>
        <w:t>Todos los componentes del producto se encuentran en las siguientes listas de inventario</w:t>
      </w:r>
      <w:r w:rsidRPr="00EF019C">
        <w:rPr>
          <w:b/>
          <w:sz w:val="18"/>
        </w:rPr>
        <w:t xml:space="preserve"> </w:t>
      </w:r>
      <w:r w:rsidRPr="00EF019C">
        <w:rPr>
          <w:sz w:val="18"/>
        </w:rPr>
        <w:t>No hay información disponible</w:t>
      </w:r>
      <w:r w:rsidRPr="00EF019C">
        <w:rPr>
          <w:b/>
          <w:sz w:val="18"/>
        </w:rPr>
        <w:t xml:space="preserve">. </w:t>
      </w:r>
    </w:p>
    <w:p w:rsidR="00AE5785" w:rsidRDefault="00AE5785" w:rsidP="00AE5785">
      <w:pPr>
        <w:spacing w:after="0" w:line="240" w:lineRule="auto"/>
        <w:jc w:val="both"/>
        <w:rPr>
          <w:b/>
          <w:sz w:val="18"/>
          <w:u w:val="single"/>
        </w:rPr>
      </w:pPr>
    </w:p>
    <w:p w:rsidR="00AE5785" w:rsidRPr="00AE5785" w:rsidRDefault="00AE5785" w:rsidP="00AE5785">
      <w:pPr>
        <w:spacing w:after="0" w:line="240" w:lineRule="auto"/>
        <w:jc w:val="both"/>
        <w:rPr>
          <w:b/>
          <w:sz w:val="18"/>
          <w:u w:val="single"/>
        </w:rPr>
      </w:pPr>
      <w:r w:rsidRPr="00AE5785">
        <w:rPr>
          <w:b/>
          <w:sz w:val="18"/>
          <w:u w:val="single"/>
        </w:rPr>
        <w:t>15.2. Evaluación de seguridad química</w:t>
      </w:r>
    </w:p>
    <w:p w:rsidR="0011410F" w:rsidRDefault="00AE5785" w:rsidP="00F42597">
      <w:pPr>
        <w:spacing w:after="0" w:line="240" w:lineRule="auto"/>
        <w:jc w:val="both"/>
        <w:rPr>
          <w:sz w:val="18"/>
        </w:rPr>
      </w:pPr>
      <w:r w:rsidRPr="00AE5785">
        <w:rPr>
          <w:sz w:val="18"/>
        </w:rPr>
        <w:t>no hay información disponible</w:t>
      </w:r>
    </w:p>
    <w:p w:rsidR="0011410F" w:rsidRDefault="0011410F" w:rsidP="00F42597">
      <w:pPr>
        <w:spacing w:after="0" w:line="240" w:lineRule="auto"/>
        <w:jc w:val="both"/>
        <w:rPr>
          <w:sz w:val="18"/>
        </w:rPr>
      </w:pPr>
    </w:p>
    <w:tbl>
      <w:tblPr>
        <w:tblStyle w:val="Tablaconcuadrcula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11410F" w:rsidRPr="00360E64" w:rsidTr="00D907EE">
        <w:trPr>
          <w:trHeight w:val="320"/>
        </w:trPr>
        <w:tc>
          <w:tcPr>
            <w:tcW w:w="10632" w:type="dxa"/>
            <w:shd w:val="clear" w:color="auto" w:fill="D0CECE" w:themeFill="background2" w:themeFillShade="E6"/>
          </w:tcPr>
          <w:p w:rsidR="0011410F" w:rsidRPr="00360E64" w:rsidRDefault="0011410F" w:rsidP="00D907EE">
            <w:pPr>
              <w:jc w:val="center"/>
              <w:rPr>
                <w:b/>
                <w:sz w:val="18"/>
              </w:rPr>
            </w:pPr>
            <w:r w:rsidRPr="00C93298">
              <w:rPr>
                <w:b/>
                <w:sz w:val="20"/>
              </w:rPr>
              <w:t>Sección 1</w:t>
            </w:r>
            <w:r w:rsidR="001B5C04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 xml:space="preserve">: INFORMACIÓN </w:t>
            </w:r>
            <w:r w:rsidR="001B5C04">
              <w:rPr>
                <w:b/>
                <w:sz w:val="20"/>
              </w:rPr>
              <w:t>ADICIONAL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:rsidR="0011410F" w:rsidRDefault="0011410F" w:rsidP="00F42597">
      <w:pPr>
        <w:spacing w:after="0" w:line="240" w:lineRule="auto"/>
        <w:jc w:val="both"/>
        <w:rPr>
          <w:sz w:val="18"/>
        </w:rPr>
      </w:pPr>
    </w:p>
    <w:p w:rsidR="001B5C04" w:rsidRPr="001B5C04" w:rsidRDefault="001B5C04" w:rsidP="001B5C04">
      <w:pPr>
        <w:spacing w:after="0" w:line="240" w:lineRule="auto"/>
        <w:jc w:val="both"/>
        <w:rPr>
          <w:b/>
          <w:sz w:val="18"/>
          <w:u w:val="single"/>
        </w:rPr>
      </w:pPr>
      <w:r w:rsidRPr="001B5C04">
        <w:rPr>
          <w:b/>
          <w:sz w:val="18"/>
          <w:u w:val="single"/>
        </w:rPr>
        <w:t>Clave o leyenda de las abreviaturas y acrónimos utilizados en la ficha de datos de seguridad</w:t>
      </w:r>
    </w:p>
    <w:p w:rsidR="001B5C04" w:rsidRDefault="001B5C04" w:rsidP="001B5C04">
      <w:pPr>
        <w:spacing w:after="0" w:line="240" w:lineRule="auto"/>
        <w:jc w:val="both"/>
        <w:rPr>
          <w:b/>
          <w:sz w:val="18"/>
        </w:rPr>
      </w:pPr>
    </w:p>
    <w:p w:rsidR="00EF019C" w:rsidRPr="00EF019C" w:rsidRDefault="00EF019C" w:rsidP="00EF019C">
      <w:pPr>
        <w:spacing w:after="0" w:line="240" w:lineRule="auto"/>
        <w:jc w:val="both"/>
        <w:rPr>
          <w:b/>
          <w:sz w:val="18"/>
        </w:rPr>
      </w:pPr>
      <w:r w:rsidRPr="00EF019C">
        <w:rPr>
          <w:b/>
          <w:sz w:val="18"/>
        </w:rPr>
        <w:t>Texto completo de las frases R mencionadas en las secciones 2 y 3</w:t>
      </w:r>
    </w:p>
    <w:p w:rsidR="00EF019C" w:rsidRPr="00EF019C" w:rsidRDefault="00EF019C" w:rsidP="00EF019C">
      <w:pPr>
        <w:spacing w:after="0" w:line="240" w:lineRule="auto"/>
        <w:jc w:val="both"/>
        <w:rPr>
          <w:sz w:val="18"/>
        </w:rPr>
      </w:pPr>
      <w:r w:rsidRPr="00EF019C">
        <w:rPr>
          <w:sz w:val="18"/>
        </w:rPr>
        <w:t>R36 - Irrita los ojos.</w:t>
      </w:r>
    </w:p>
    <w:p w:rsidR="00EF019C" w:rsidRPr="00EF019C" w:rsidRDefault="00EF019C" w:rsidP="00EF019C">
      <w:pPr>
        <w:spacing w:after="0" w:line="240" w:lineRule="auto"/>
        <w:jc w:val="both"/>
        <w:rPr>
          <w:sz w:val="18"/>
        </w:rPr>
      </w:pPr>
      <w:r w:rsidRPr="00EF019C">
        <w:rPr>
          <w:sz w:val="18"/>
        </w:rPr>
        <w:t>R67 - La inhalación de vapores puede provocar somnolencia y vértigo.</w:t>
      </w:r>
    </w:p>
    <w:p w:rsidR="00EF019C" w:rsidRPr="00EF019C" w:rsidRDefault="00EF019C" w:rsidP="00EF019C">
      <w:pPr>
        <w:spacing w:after="0" w:line="240" w:lineRule="auto"/>
        <w:jc w:val="both"/>
        <w:rPr>
          <w:sz w:val="18"/>
        </w:rPr>
      </w:pPr>
      <w:r w:rsidRPr="00EF019C">
        <w:rPr>
          <w:sz w:val="18"/>
        </w:rPr>
        <w:t>R41 - Riesgo de lesiones oculares graves.</w:t>
      </w:r>
    </w:p>
    <w:p w:rsidR="00EF019C" w:rsidRPr="00EF019C" w:rsidRDefault="00EF019C" w:rsidP="00EF019C">
      <w:pPr>
        <w:spacing w:after="0" w:line="240" w:lineRule="auto"/>
        <w:jc w:val="both"/>
        <w:rPr>
          <w:sz w:val="18"/>
        </w:rPr>
      </w:pPr>
      <w:r w:rsidRPr="00EF019C">
        <w:rPr>
          <w:sz w:val="18"/>
        </w:rPr>
        <w:t>R22 - Nocivo por ingestión.</w:t>
      </w:r>
    </w:p>
    <w:p w:rsidR="00EF019C" w:rsidRPr="00EF019C" w:rsidRDefault="00EF019C" w:rsidP="00EF019C">
      <w:pPr>
        <w:spacing w:after="0" w:line="240" w:lineRule="auto"/>
        <w:jc w:val="both"/>
        <w:rPr>
          <w:sz w:val="18"/>
        </w:rPr>
      </w:pPr>
      <w:r w:rsidRPr="00EF019C">
        <w:rPr>
          <w:sz w:val="18"/>
        </w:rPr>
        <w:t>R20 / 21 - Nocivo por inhalación y en contacto con la piel.</w:t>
      </w:r>
    </w:p>
    <w:p w:rsidR="00EF019C" w:rsidRDefault="00EF019C" w:rsidP="00EF019C">
      <w:pPr>
        <w:spacing w:after="0" w:line="240" w:lineRule="auto"/>
        <w:jc w:val="both"/>
        <w:rPr>
          <w:b/>
          <w:sz w:val="18"/>
        </w:rPr>
      </w:pPr>
    </w:p>
    <w:p w:rsidR="00EF019C" w:rsidRPr="00EF019C" w:rsidRDefault="00EF019C" w:rsidP="00EF019C">
      <w:pPr>
        <w:spacing w:after="0" w:line="240" w:lineRule="auto"/>
        <w:jc w:val="both"/>
        <w:rPr>
          <w:b/>
          <w:sz w:val="18"/>
        </w:rPr>
      </w:pPr>
      <w:r w:rsidRPr="00EF019C">
        <w:rPr>
          <w:b/>
          <w:sz w:val="18"/>
        </w:rPr>
        <w:t>Texto completo de las Declaraciones-H mencionadas en la sección 3</w:t>
      </w:r>
    </w:p>
    <w:p w:rsidR="00EF019C" w:rsidRPr="00EF019C" w:rsidRDefault="00EF019C" w:rsidP="00EF019C">
      <w:pPr>
        <w:spacing w:after="0" w:line="240" w:lineRule="auto"/>
        <w:jc w:val="both"/>
        <w:rPr>
          <w:sz w:val="18"/>
        </w:rPr>
      </w:pPr>
      <w:r w:rsidRPr="00EF019C">
        <w:rPr>
          <w:sz w:val="18"/>
        </w:rPr>
        <w:t>H226 - Líquidos y vapores inflamables</w:t>
      </w:r>
      <w:bookmarkStart w:id="1" w:name="_GoBack"/>
      <w:bookmarkEnd w:id="1"/>
    </w:p>
    <w:p w:rsidR="00EF019C" w:rsidRPr="00EF019C" w:rsidRDefault="00EF019C" w:rsidP="00EF019C">
      <w:pPr>
        <w:spacing w:after="0" w:line="240" w:lineRule="auto"/>
        <w:jc w:val="both"/>
        <w:rPr>
          <w:sz w:val="18"/>
        </w:rPr>
      </w:pPr>
      <w:r w:rsidRPr="00EF019C">
        <w:rPr>
          <w:sz w:val="18"/>
        </w:rPr>
        <w:t>H312 - Nocivo en contacto con la piel.</w:t>
      </w:r>
    </w:p>
    <w:p w:rsidR="00EF019C" w:rsidRPr="00EF019C" w:rsidRDefault="00EF019C" w:rsidP="00EF019C">
      <w:pPr>
        <w:spacing w:after="0" w:line="240" w:lineRule="auto"/>
        <w:jc w:val="both"/>
        <w:rPr>
          <w:sz w:val="18"/>
        </w:rPr>
      </w:pPr>
      <w:r w:rsidRPr="00EF019C">
        <w:rPr>
          <w:sz w:val="18"/>
        </w:rPr>
        <w:t>H332 - Nocivo si se inhala.</w:t>
      </w:r>
    </w:p>
    <w:p w:rsidR="00EF019C" w:rsidRPr="00EF019C" w:rsidRDefault="00EF019C" w:rsidP="00EF019C">
      <w:pPr>
        <w:spacing w:after="0" w:line="240" w:lineRule="auto"/>
        <w:jc w:val="both"/>
        <w:rPr>
          <w:sz w:val="18"/>
        </w:rPr>
      </w:pPr>
      <w:r w:rsidRPr="00EF019C">
        <w:rPr>
          <w:sz w:val="18"/>
        </w:rPr>
        <w:t>H319 - Provoca irritación ocular grave.</w:t>
      </w:r>
    </w:p>
    <w:p w:rsidR="00EF019C" w:rsidRPr="00EF019C" w:rsidRDefault="00EF019C" w:rsidP="00EF019C">
      <w:pPr>
        <w:spacing w:after="0" w:line="240" w:lineRule="auto"/>
        <w:jc w:val="both"/>
        <w:rPr>
          <w:sz w:val="18"/>
        </w:rPr>
      </w:pPr>
      <w:r w:rsidRPr="00EF019C">
        <w:rPr>
          <w:sz w:val="18"/>
        </w:rPr>
        <w:t>H302 - Nocivo por ingestión.</w:t>
      </w:r>
    </w:p>
    <w:p w:rsidR="00EF019C" w:rsidRPr="00EF019C" w:rsidRDefault="00EF019C" w:rsidP="00EF019C">
      <w:pPr>
        <w:spacing w:after="0" w:line="240" w:lineRule="auto"/>
        <w:jc w:val="both"/>
        <w:rPr>
          <w:sz w:val="18"/>
        </w:rPr>
      </w:pPr>
      <w:r w:rsidRPr="00EF019C">
        <w:rPr>
          <w:sz w:val="18"/>
        </w:rPr>
        <w:t>H318 - Provoca lesiones oculares graves.</w:t>
      </w:r>
    </w:p>
    <w:p w:rsidR="001B5C04" w:rsidRPr="00EF019C" w:rsidRDefault="00EF019C" w:rsidP="00EF019C">
      <w:pPr>
        <w:spacing w:after="0" w:line="240" w:lineRule="auto"/>
        <w:jc w:val="both"/>
        <w:rPr>
          <w:sz w:val="18"/>
        </w:rPr>
      </w:pPr>
      <w:r w:rsidRPr="00EF019C">
        <w:rPr>
          <w:sz w:val="18"/>
        </w:rPr>
        <w:t>H336 - Puede provocar somnolencia o mareos.</w:t>
      </w:r>
    </w:p>
    <w:p w:rsidR="00EF019C" w:rsidRDefault="00EF019C" w:rsidP="001B5C04">
      <w:pPr>
        <w:spacing w:after="0" w:line="240" w:lineRule="auto"/>
        <w:jc w:val="both"/>
        <w:rPr>
          <w:b/>
          <w:sz w:val="18"/>
        </w:rPr>
      </w:pPr>
    </w:p>
    <w:p w:rsidR="001B5C04" w:rsidRPr="001B5C04" w:rsidRDefault="001B5C04" w:rsidP="001B5C04">
      <w:pPr>
        <w:spacing w:after="0" w:line="240" w:lineRule="auto"/>
        <w:jc w:val="both"/>
        <w:rPr>
          <w:b/>
          <w:sz w:val="18"/>
        </w:rPr>
      </w:pPr>
      <w:r w:rsidRPr="001B5C04">
        <w:rPr>
          <w:b/>
          <w:sz w:val="18"/>
        </w:rPr>
        <w:t>Leyenda</w:t>
      </w:r>
    </w:p>
    <w:p w:rsidR="001B5C04" w:rsidRPr="001B5C04" w:rsidRDefault="001B5C04" w:rsidP="001B5C04">
      <w:pPr>
        <w:spacing w:after="0" w:line="240" w:lineRule="auto"/>
        <w:jc w:val="both"/>
        <w:rPr>
          <w:sz w:val="18"/>
        </w:rPr>
      </w:pPr>
      <w:r w:rsidRPr="001B5C04">
        <w:rPr>
          <w:sz w:val="18"/>
        </w:rPr>
        <w:t>SVHC: Sustancias sumamente preocupantes para su autorización:</w:t>
      </w:r>
    </w:p>
    <w:p w:rsidR="001B5C04" w:rsidRDefault="001B5C04" w:rsidP="001B5C04">
      <w:pPr>
        <w:spacing w:after="0" w:line="240" w:lineRule="auto"/>
        <w:jc w:val="both"/>
        <w:rPr>
          <w:b/>
          <w:sz w:val="18"/>
        </w:rPr>
      </w:pPr>
      <w:r w:rsidRPr="001B5C04">
        <w:rPr>
          <w:b/>
          <w:sz w:val="18"/>
        </w:rPr>
        <w:t>Sección 8 de la leyenda: CONTROLES DE EXPOSICIÓN / PROTECCIÓN PERSONAL</w:t>
      </w:r>
    </w:p>
    <w:p w:rsidR="001B5C04" w:rsidRDefault="001B5C04" w:rsidP="001B5C04">
      <w:pPr>
        <w:spacing w:after="0" w:line="240" w:lineRule="auto"/>
        <w:jc w:val="both"/>
        <w:rPr>
          <w:sz w:val="18"/>
        </w:rPr>
      </w:pPr>
      <w:r>
        <w:rPr>
          <w:sz w:val="18"/>
        </w:rPr>
        <w:t xml:space="preserve">TWA </w:t>
      </w:r>
      <w:r>
        <w:rPr>
          <w:sz w:val="18"/>
        </w:rPr>
        <w:tab/>
      </w:r>
      <w:r>
        <w:rPr>
          <w:sz w:val="18"/>
        </w:rPr>
        <w:tab/>
      </w:r>
      <w:proofErr w:type="spellStart"/>
      <w:r>
        <w:rPr>
          <w:sz w:val="18"/>
        </w:rPr>
        <w:t>TWA</w:t>
      </w:r>
      <w:proofErr w:type="spellEnd"/>
      <w:r>
        <w:rPr>
          <w:sz w:val="18"/>
        </w:rPr>
        <w:t xml:space="preserve"> (</w:t>
      </w:r>
      <w:r w:rsidRPr="001B5C04">
        <w:rPr>
          <w:sz w:val="18"/>
        </w:rPr>
        <w:t>promedio ponderado en el tiempo)</w:t>
      </w:r>
      <w:r>
        <w:rPr>
          <w:sz w:val="18"/>
        </w:rPr>
        <w:tab/>
      </w:r>
      <w:proofErr w:type="gramStart"/>
      <w:r>
        <w:rPr>
          <w:sz w:val="18"/>
        </w:rPr>
        <w:t xml:space="preserve">STEL  </w:t>
      </w:r>
      <w:r>
        <w:rPr>
          <w:sz w:val="18"/>
        </w:rPr>
        <w:tab/>
      </w:r>
      <w:proofErr w:type="spellStart"/>
      <w:proofErr w:type="gramEnd"/>
      <w:r>
        <w:rPr>
          <w:sz w:val="18"/>
        </w:rPr>
        <w:t>STEL</w:t>
      </w:r>
      <w:proofErr w:type="spellEnd"/>
      <w:r>
        <w:rPr>
          <w:sz w:val="18"/>
        </w:rPr>
        <w:t xml:space="preserve"> (</w:t>
      </w:r>
      <w:r w:rsidRPr="001B5C04">
        <w:rPr>
          <w:sz w:val="18"/>
        </w:rPr>
        <w:t>Límite de exposición a corto plazo</w:t>
      </w:r>
      <w:r>
        <w:rPr>
          <w:sz w:val="18"/>
        </w:rPr>
        <w:t>)</w:t>
      </w:r>
    </w:p>
    <w:p w:rsidR="001B5C04" w:rsidRDefault="001B5C04" w:rsidP="001B5C04">
      <w:pPr>
        <w:spacing w:after="0" w:line="240" w:lineRule="auto"/>
        <w:jc w:val="both"/>
        <w:rPr>
          <w:sz w:val="18"/>
        </w:rPr>
      </w:pPr>
      <w:r>
        <w:rPr>
          <w:sz w:val="18"/>
        </w:rPr>
        <w:t xml:space="preserve">Valor Techo </w:t>
      </w:r>
      <w:r>
        <w:rPr>
          <w:sz w:val="18"/>
        </w:rPr>
        <w:tab/>
        <w:t>Valor Límite máximo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*</w:t>
      </w:r>
      <w:r>
        <w:rPr>
          <w:sz w:val="18"/>
        </w:rPr>
        <w:tab/>
        <w:t xml:space="preserve">Efectos sobre la piel </w:t>
      </w:r>
      <w:r>
        <w:rPr>
          <w:sz w:val="18"/>
        </w:rPr>
        <w:tab/>
      </w:r>
    </w:p>
    <w:p w:rsidR="001B5C04" w:rsidRPr="001B5C04" w:rsidRDefault="001B5C04" w:rsidP="001B5C04">
      <w:pPr>
        <w:spacing w:after="0" w:line="240" w:lineRule="auto"/>
        <w:jc w:val="both"/>
        <w:rPr>
          <w:sz w:val="20"/>
        </w:rPr>
      </w:pPr>
    </w:p>
    <w:p w:rsidR="001B5C04" w:rsidRPr="001B5C04" w:rsidRDefault="001B5C04" w:rsidP="001B5C04">
      <w:pPr>
        <w:spacing w:after="0" w:line="240" w:lineRule="auto"/>
        <w:jc w:val="both"/>
        <w:rPr>
          <w:sz w:val="20"/>
        </w:rPr>
      </w:pPr>
      <w:r w:rsidRPr="001B5C04">
        <w:rPr>
          <w:b/>
          <w:sz w:val="20"/>
        </w:rPr>
        <w:t>Fecha de emisión</w:t>
      </w:r>
      <w:r w:rsidRPr="001B5C04">
        <w:rPr>
          <w:sz w:val="20"/>
        </w:rPr>
        <w:t xml:space="preserve"> </w:t>
      </w:r>
      <w:r w:rsidRPr="001B5C04">
        <w:rPr>
          <w:sz w:val="20"/>
        </w:rPr>
        <w:tab/>
      </w:r>
      <w:r w:rsidRPr="001B5C04">
        <w:rPr>
          <w:sz w:val="20"/>
        </w:rPr>
        <w:tab/>
      </w:r>
      <w:r w:rsidRPr="001B5C04">
        <w:rPr>
          <w:sz w:val="20"/>
        </w:rPr>
        <w:tab/>
      </w:r>
      <w:r w:rsidR="00EF019C">
        <w:rPr>
          <w:rFonts w:ascii="Arial" w:hAnsi="Arial" w:cs="Arial"/>
          <w:sz w:val="18"/>
          <w:szCs w:val="18"/>
        </w:rPr>
        <w:t>18-Nov-2015</w:t>
      </w:r>
    </w:p>
    <w:p w:rsidR="001B5C04" w:rsidRPr="001B5C04" w:rsidRDefault="001B5C04" w:rsidP="001B5C04">
      <w:pPr>
        <w:spacing w:after="0" w:line="240" w:lineRule="auto"/>
        <w:jc w:val="both"/>
        <w:rPr>
          <w:b/>
          <w:sz w:val="20"/>
        </w:rPr>
      </w:pPr>
      <w:r w:rsidRPr="001B5C04">
        <w:rPr>
          <w:b/>
          <w:sz w:val="20"/>
        </w:rPr>
        <w:t xml:space="preserve">Fecha de revisión </w:t>
      </w:r>
      <w:r w:rsidRPr="001B5C04">
        <w:rPr>
          <w:b/>
          <w:sz w:val="20"/>
        </w:rPr>
        <w:tab/>
      </w:r>
      <w:r w:rsidRPr="001B5C04">
        <w:rPr>
          <w:b/>
          <w:sz w:val="20"/>
        </w:rPr>
        <w:tab/>
      </w:r>
      <w:r w:rsidRPr="001B5C04">
        <w:rPr>
          <w:b/>
          <w:sz w:val="20"/>
        </w:rPr>
        <w:tab/>
      </w:r>
      <w:r w:rsidR="00EF019C">
        <w:rPr>
          <w:rFonts w:ascii="Arial" w:hAnsi="Arial" w:cs="Arial"/>
          <w:sz w:val="18"/>
          <w:szCs w:val="18"/>
        </w:rPr>
        <w:t>18-Nov-2015</w:t>
      </w:r>
    </w:p>
    <w:p w:rsidR="001B5C04" w:rsidRPr="001B5C04" w:rsidRDefault="001B5C04" w:rsidP="001B5C04">
      <w:pPr>
        <w:spacing w:after="0" w:line="240" w:lineRule="auto"/>
        <w:jc w:val="both"/>
        <w:rPr>
          <w:sz w:val="20"/>
        </w:rPr>
      </w:pPr>
      <w:r w:rsidRPr="001B5C04">
        <w:rPr>
          <w:b/>
          <w:sz w:val="20"/>
        </w:rPr>
        <w:t>Nota de revisión</w:t>
      </w:r>
      <w:r w:rsidRPr="001B5C04">
        <w:rPr>
          <w:sz w:val="20"/>
        </w:rPr>
        <w:t xml:space="preserve"> </w:t>
      </w:r>
      <w:r w:rsidRPr="001B5C04">
        <w:rPr>
          <w:sz w:val="20"/>
        </w:rPr>
        <w:tab/>
      </w:r>
      <w:r w:rsidRPr="001B5C04">
        <w:rPr>
          <w:sz w:val="20"/>
        </w:rPr>
        <w:tab/>
      </w:r>
      <w:r w:rsidRPr="001B5C04">
        <w:rPr>
          <w:sz w:val="20"/>
        </w:rPr>
        <w:tab/>
      </w:r>
      <w:r w:rsidR="00EF019C">
        <w:rPr>
          <w:sz w:val="20"/>
        </w:rPr>
        <w:tab/>
      </w:r>
      <w:r w:rsidRPr="001B5C04">
        <w:rPr>
          <w:sz w:val="20"/>
        </w:rPr>
        <w:t>No aplicable.</w:t>
      </w:r>
    </w:p>
    <w:p w:rsidR="001B5C04" w:rsidRPr="001B5C04" w:rsidRDefault="001B5C04" w:rsidP="001B5C04">
      <w:pPr>
        <w:spacing w:after="0" w:line="240" w:lineRule="auto"/>
        <w:jc w:val="both"/>
        <w:rPr>
          <w:b/>
          <w:sz w:val="20"/>
        </w:rPr>
      </w:pPr>
    </w:p>
    <w:p w:rsidR="001B5C04" w:rsidRPr="001B5C04" w:rsidRDefault="001B5C04" w:rsidP="001B5C04">
      <w:pPr>
        <w:spacing w:after="0" w:line="240" w:lineRule="auto"/>
        <w:jc w:val="both"/>
        <w:rPr>
          <w:b/>
          <w:sz w:val="20"/>
        </w:rPr>
      </w:pPr>
      <w:r w:rsidRPr="001B5C04">
        <w:rPr>
          <w:b/>
          <w:sz w:val="20"/>
        </w:rPr>
        <w:t>Esta hoja de datos de seguridad del material cumple con los requisitos del Reglamento (CE) No. 1907/2006</w:t>
      </w:r>
    </w:p>
    <w:p w:rsidR="001B5C04" w:rsidRPr="001B5C04" w:rsidRDefault="001B5C04" w:rsidP="001B5C04">
      <w:pPr>
        <w:spacing w:after="0" w:line="240" w:lineRule="auto"/>
        <w:jc w:val="both"/>
        <w:rPr>
          <w:b/>
          <w:sz w:val="20"/>
        </w:rPr>
      </w:pPr>
    </w:p>
    <w:p w:rsidR="00F42597" w:rsidRPr="001B5C04" w:rsidRDefault="001B5C04" w:rsidP="001B5C04">
      <w:pPr>
        <w:spacing w:after="0" w:line="240" w:lineRule="auto"/>
        <w:jc w:val="center"/>
        <w:rPr>
          <w:b/>
          <w:sz w:val="20"/>
        </w:rPr>
      </w:pPr>
      <w:r w:rsidRPr="001B5C04">
        <w:rPr>
          <w:b/>
          <w:sz w:val="20"/>
        </w:rPr>
        <w:t>Fin de la hoja de datos de seguridad</w:t>
      </w:r>
    </w:p>
    <w:p w:rsidR="00F42597" w:rsidRDefault="00F42597" w:rsidP="00F42597">
      <w:pPr>
        <w:spacing w:after="0" w:line="240" w:lineRule="auto"/>
        <w:jc w:val="both"/>
        <w:rPr>
          <w:sz w:val="18"/>
        </w:rPr>
      </w:pPr>
    </w:p>
    <w:p w:rsidR="00F42597" w:rsidRDefault="00F42597" w:rsidP="00F42597">
      <w:pPr>
        <w:spacing w:after="0" w:line="240" w:lineRule="auto"/>
        <w:jc w:val="both"/>
        <w:rPr>
          <w:sz w:val="18"/>
        </w:rPr>
      </w:pPr>
    </w:p>
    <w:p w:rsidR="00F42597" w:rsidRDefault="00F42597" w:rsidP="00F42597">
      <w:pPr>
        <w:spacing w:after="0" w:line="240" w:lineRule="auto"/>
        <w:jc w:val="both"/>
        <w:rPr>
          <w:sz w:val="18"/>
        </w:rPr>
      </w:pPr>
    </w:p>
    <w:p w:rsidR="00F42597" w:rsidRDefault="00F42597" w:rsidP="00F42597">
      <w:pPr>
        <w:spacing w:after="0" w:line="240" w:lineRule="auto"/>
        <w:jc w:val="both"/>
        <w:rPr>
          <w:sz w:val="18"/>
        </w:rPr>
      </w:pPr>
    </w:p>
    <w:p w:rsidR="00F42597" w:rsidRDefault="00F42597" w:rsidP="00F42597">
      <w:pPr>
        <w:spacing w:after="0" w:line="240" w:lineRule="auto"/>
        <w:jc w:val="both"/>
        <w:rPr>
          <w:sz w:val="18"/>
        </w:rPr>
      </w:pPr>
    </w:p>
    <w:p w:rsidR="00F42597" w:rsidRDefault="00F42597" w:rsidP="00F42597">
      <w:pPr>
        <w:spacing w:after="0" w:line="240" w:lineRule="auto"/>
        <w:jc w:val="both"/>
        <w:rPr>
          <w:sz w:val="18"/>
        </w:rPr>
      </w:pPr>
    </w:p>
    <w:p w:rsidR="00F42597" w:rsidRDefault="00F42597" w:rsidP="00F42597">
      <w:pPr>
        <w:spacing w:after="0" w:line="240" w:lineRule="auto"/>
        <w:jc w:val="both"/>
        <w:rPr>
          <w:sz w:val="18"/>
        </w:rPr>
      </w:pPr>
    </w:p>
    <w:p w:rsidR="00F42597" w:rsidRDefault="00F42597" w:rsidP="00F42597">
      <w:pPr>
        <w:spacing w:after="0" w:line="240" w:lineRule="auto"/>
        <w:jc w:val="both"/>
        <w:rPr>
          <w:sz w:val="18"/>
        </w:rPr>
      </w:pPr>
    </w:p>
    <w:p w:rsidR="00F42597" w:rsidRPr="00C93298" w:rsidRDefault="00F42597" w:rsidP="00F42597">
      <w:pPr>
        <w:spacing w:after="0" w:line="240" w:lineRule="auto"/>
        <w:jc w:val="both"/>
        <w:rPr>
          <w:sz w:val="18"/>
        </w:rPr>
      </w:pPr>
    </w:p>
    <w:sectPr w:rsidR="00F42597" w:rsidRPr="00C93298" w:rsidSect="004D7979">
      <w:type w:val="continuous"/>
      <w:pgSz w:w="12240" w:h="15840"/>
      <w:pgMar w:top="794" w:right="851" w:bottom="794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131" w:rsidRDefault="00342131" w:rsidP="00360E64">
      <w:pPr>
        <w:spacing w:after="0" w:line="240" w:lineRule="auto"/>
      </w:pPr>
      <w:r>
        <w:separator/>
      </w:r>
    </w:p>
  </w:endnote>
  <w:endnote w:type="continuationSeparator" w:id="0">
    <w:p w:rsidR="00342131" w:rsidRDefault="00342131" w:rsidP="0036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7EE" w:rsidRDefault="00D907EE">
    <w:pPr>
      <w:pStyle w:val="Piedepgina"/>
      <w:jc w:val="center"/>
    </w:pPr>
  </w:p>
  <w:sdt>
    <w:sdtPr>
      <w:id w:val="92076039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907EE" w:rsidRPr="009B792C" w:rsidRDefault="00D907EE" w:rsidP="009B792C">
            <w:pPr>
              <w:pStyle w:val="Piedepgina"/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907EE" w:rsidRDefault="00D907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131" w:rsidRDefault="00342131" w:rsidP="00360E64">
      <w:pPr>
        <w:spacing w:after="0" w:line="240" w:lineRule="auto"/>
      </w:pPr>
      <w:r>
        <w:separator/>
      </w:r>
    </w:p>
  </w:footnote>
  <w:footnote w:type="continuationSeparator" w:id="0">
    <w:p w:rsidR="00342131" w:rsidRDefault="00342131" w:rsidP="00360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7EE" w:rsidRPr="001719CC" w:rsidRDefault="00D907EE">
    <w:pPr>
      <w:pStyle w:val="Encabezado"/>
      <w:rPr>
        <w:rFonts w:ascii="Arial-BoldMT" w:hAnsi="Arial-BoldMT" w:cs="Arial-BoldMT"/>
        <w:b/>
        <w:bCs/>
        <w:sz w:val="18"/>
        <w:szCs w:val="20"/>
      </w:rPr>
    </w:pPr>
    <w:r w:rsidRPr="00360E64">
      <w:rPr>
        <w:rFonts w:ascii="Arial-BoldMT" w:hAnsi="Arial-BoldMT" w:cs="Arial-BoldMT"/>
        <w:b/>
        <w:bCs/>
        <w:sz w:val="18"/>
        <w:szCs w:val="20"/>
      </w:rPr>
      <w:t xml:space="preserve">IJ3800 – </w:t>
    </w:r>
    <w:r w:rsidR="001719CC">
      <w:rPr>
        <w:rFonts w:ascii="Arial-BoldMT" w:hAnsi="Arial-BoldMT" w:cs="Arial-BoldMT"/>
        <w:b/>
        <w:bCs/>
        <w:sz w:val="18"/>
        <w:szCs w:val="20"/>
      </w:rPr>
      <w:t>Amarillo</w:t>
    </w:r>
    <w:r>
      <w:ptab w:relativeTo="margin" w:alignment="center" w:leader="none"/>
    </w:r>
    <w:r>
      <w:ptab w:relativeTo="margin" w:alignment="right" w:leader="none"/>
    </w:r>
    <w:r w:rsidRPr="00360E64">
      <w:rPr>
        <w:b/>
      </w:rPr>
      <w:t xml:space="preserve">Fecha de revisión </w:t>
    </w:r>
    <w:r w:rsidR="00E22F7D">
      <w:rPr>
        <w:b/>
      </w:rPr>
      <w:t>18-Nov-2015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855E6"/>
    <w:multiLevelType w:val="multilevel"/>
    <w:tmpl w:val="E9E80B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9A8"/>
    <w:rsid w:val="000010D1"/>
    <w:rsid w:val="000233F9"/>
    <w:rsid w:val="00050362"/>
    <w:rsid w:val="00051FCA"/>
    <w:rsid w:val="00066F03"/>
    <w:rsid w:val="000A32BC"/>
    <w:rsid w:val="000C754C"/>
    <w:rsid w:val="000C7EEE"/>
    <w:rsid w:val="000F6B87"/>
    <w:rsid w:val="0011410F"/>
    <w:rsid w:val="001471EE"/>
    <w:rsid w:val="001719CC"/>
    <w:rsid w:val="00197354"/>
    <w:rsid w:val="001A6863"/>
    <w:rsid w:val="001B5C04"/>
    <w:rsid w:val="002000FD"/>
    <w:rsid w:val="00222773"/>
    <w:rsid w:val="0022551B"/>
    <w:rsid w:val="002364D9"/>
    <w:rsid w:val="0028148B"/>
    <w:rsid w:val="002F5777"/>
    <w:rsid w:val="00342131"/>
    <w:rsid w:val="00355761"/>
    <w:rsid w:val="00360E64"/>
    <w:rsid w:val="00377DC9"/>
    <w:rsid w:val="003A29C9"/>
    <w:rsid w:val="003F4BF0"/>
    <w:rsid w:val="00437E77"/>
    <w:rsid w:val="0046126A"/>
    <w:rsid w:val="004D7979"/>
    <w:rsid w:val="004F7F1F"/>
    <w:rsid w:val="00503C1C"/>
    <w:rsid w:val="00512FC3"/>
    <w:rsid w:val="00522483"/>
    <w:rsid w:val="00627F13"/>
    <w:rsid w:val="00643AF3"/>
    <w:rsid w:val="00682AB4"/>
    <w:rsid w:val="007179BD"/>
    <w:rsid w:val="00762A01"/>
    <w:rsid w:val="007D1ACD"/>
    <w:rsid w:val="00833226"/>
    <w:rsid w:val="00875C59"/>
    <w:rsid w:val="00877D07"/>
    <w:rsid w:val="008B4A37"/>
    <w:rsid w:val="009108D8"/>
    <w:rsid w:val="009B107A"/>
    <w:rsid w:val="009B792C"/>
    <w:rsid w:val="00AE5785"/>
    <w:rsid w:val="00AE69A8"/>
    <w:rsid w:val="00B13389"/>
    <w:rsid w:val="00B41A1D"/>
    <w:rsid w:val="00B45A88"/>
    <w:rsid w:val="00B6564B"/>
    <w:rsid w:val="00BD4E98"/>
    <w:rsid w:val="00C05BE9"/>
    <w:rsid w:val="00C12F45"/>
    <w:rsid w:val="00C142C2"/>
    <w:rsid w:val="00C93298"/>
    <w:rsid w:val="00CE0CA3"/>
    <w:rsid w:val="00D34998"/>
    <w:rsid w:val="00D4388A"/>
    <w:rsid w:val="00D57A4D"/>
    <w:rsid w:val="00D64097"/>
    <w:rsid w:val="00D71FDA"/>
    <w:rsid w:val="00D907EE"/>
    <w:rsid w:val="00E22F7D"/>
    <w:rsid w:val="00E34326"/>
    <w:rsid w:val="00E46D95"/>
    <w:rsid w:val="00E6079A"/>
    <w:rsid w:val="00E81EA3"/>
    <w:rsid w:val="00E841EE"/>
    <w:rsid w:val="00EF019C"/>
    <w:rsid w:val="00F31CAC"/>
    <w:rsid w:val="00F42597"/>
    <w:rsid w:val="00F96710"/>
    <w:rsid w:val="00F97B93"/>
    <w:rsid w:val="00FA3CC3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678E3"/>
  <w15:chartTrackingRefBased/>
  <w15:docId w15:val="{2BDF35E4-241B-4183-A87C-98EB79F2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32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33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2A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0E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0E64"/>
  </w:style>
  <w:style w:type="paragraph" w:styleId="Piedepgina">
    <w:name w:val="footer"/>
    <w:basedOn w:val="Normal"/>
    <w:link w:val="PiedepginaCar"/>
    <w:uiPriority w:val="99"/>
    <w:unhideWhenUsed/>
    <w:rsid w:val="00360E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E64"/>
  </w:style>
  <w:style w:type="table" w:styleId="Tablanormal4">
    <w:name w:val="Plain Table 4"/>
    <w:basedOn w:val="Tablanormal"/>
    <w:uiPriority w:val="44"/>
    <w:rsid w:val="00B41A1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BBF5D-DC0C-4FD0-A582-2D90731A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3560</Words>
  <Characters>19583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Tubelite de México, S.A. de C.V.</Company>
  <LinksUpToDate>false</LinksUpToDate>
  <CharactersWithSpaces>23097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Garcia Peralta</dc:creator>
  <cp:keywords/>
  <dc:description/>
  <cp:lastModifiedBy>Angelica Garcia Peralta</cp:lastModifiedBy>
  <cp:revision>3</cp:revision>
  <cp:lastPrinted>2021-11-25T21:55:00Z</cp:lastPrinted>
  <dcterms:created xsi:type="dcterms:W3CDTF">2021-11-24T20:14:00Z</dcterms:created>
  <dcterms:modified xsi:type="dcterms:W3CDTF">2021-11-25T22:00:00Z</dcterms:modified>
</cp:coreProperties>
</file>